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3FD69" w14:textId="26821E10" w:rsidR="001B30BB" w:rsidRDefault="00A04C31" w:rsidP="001B30BB">
      <w:pPr>
        <w:pStyle w:val="Title"/>
        <w:spacing w:before="0"/>
      </w:pPr>
      <w:bookmarkStart w:id="0" w:name="_GoBack"/>
      <w:bookmarkEnd w:id="0"/>
      <w:r w:rsidRPr="001E35DE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3D32EAC" wp14:editId="50A55BE6">
            <wp:simplePos x="0" y="0"/>
            <wp:positionH relativeFrom="column">
              <wp:posOffset>5175250</wp:posOffset>
            </wp:positionH>
            <wp:positionV relativeFrom="paragraph">
              <wp:posOffset>134728</wp:posOffset>
            </wp:positionV>
            <wp:extent cx="933450" cy="933450"/>
            <wp:effectExtent l="0" t="0" r="0" b="0"/>
            <wp:wrapNone/>
            <wp:docPr id="12" name="Picture 1" descr="C:\Users\DED\Desktop\LOGO YA HALMASHAURI_NEW\LOGO NEW HALMASHAURI KAsulu 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D\Desktop\LOGO YA HALMASHAURI_NEW\LOGO NEW HALMASHAURI KAsulu D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35DE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D479903" wp14:editId="68C81218">
            <wp:simplePos x="0" y="0"/>
            <wp:positionH relativeFrom="column">
              <wp:posOffset>19050</wp:posOffset>
            </wp:positionH>
            <wp:positionV relativeFrom="paragraph">
              <wp:posOffset>160499</wp:posOffset>
            </wp:positionV>
            <wp:extent cx="933450" cy="9334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042322" w14:textId="6C60C0B2" w:rsidR="00103156" w:rsidRPr="001E35DE" w:rsidRDefault="00103156" w:rsidP="001E35DE">
      <w:pPr>
        <w:spacing w:line="360" w:lineRule="auto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1E35DE">
        <w:rPr>
          <w:rFonts w:ascii="Arial" w:hAnsi="Arial" w:cs="Arial"/>
          <w:b/>
          <w:bCs/>
          <w:sz w:val="28"/>
          <w:szCs w:val="28"/>
        </w:rPr>
        <w:t xml:space="preserve">JAMHURI YA MUUNGANO WA TANZANIA </w:t>
      </w:r>
    </w:p>
    <w:p w14:paraId="10C4A6B9" w14:textId="43BC434F" w:rsidR="00103156" w:rsidRPr="001E35DE" w:rsidRDefault="00103156" w:rsidP="001E35D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E35DE">
        <w:rPr>
          <w:rFonts w:ascii="Arial" w:hAnsi="Arial" w:cs="Arial"/>
          <w:b/>
          <w:bCs/>
          <w:sz w:val="32"/>
          <w:szCs w:val="32"/>
        </w:rPr>
        <w:t>OFISI YA RAIS</w:t>
      </w:r>
    </w:p>
    <w:p w14:paraId="633CB2BD" w14:textId="68878666" w:rsidR="00103156" w:rsidRPr="001E35DE" w:rsidRDefault="00103156" w:rsidP="001E35D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1E35DE">
        <w:rPr>
          <w:rFonts w:ascii="Arial" w:hAnsi="Arial" w:cs="Arial"/>
          <w:b/>
          <w:bCs/>
          <w:iCs/>
          <w:sz w:val="28"/>
          <w:szCs w:val="28"/>
        </w:rPr>
        <w:t>TAWALA ZA MIKOA NA SERIKALI ZA MITAA</w:t>
      </w:r>
    </w:p>
    <w:p w14:paraId="2AA1EAF5" w14:textId="40951BA4" w:rsidR="00103156" w:rsidRPr="001E35DE" w:rsidRDefault="00103156" w:rsidP="001E35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E35DE">
        <w:rPr>
          <w:rFonts w:ascii="Arial" w:hAnsi="Arial" w:cs="Arial"/>
          <w:b/>
          <w:iCs/>
          <w:sz w:val="28"/>
          <w:szCs w:val="28"/>
        </w:rPr>
        <w:t>HALMASHAURI YA WILAYA YA KASULU</w:t>
      </w:r>
    </w:p>
    <w:p w14:paraId="126DD201" w14:textId="77777777" w:rsidR="00AF11BA" w:rsidRDefault="00AF11BA" w:rsidP="00AF11BA">
      <w:pPr>
        <w:pStyle w:val="BodyText"/>
        <w:ind w:left="104"/>
        <w:rPr>
          <w:b/>
          <w:spacing w:val="-2"/>
        </w:rPr>
      </w:pPr>
    </w:p>
    <w:p w14:paraId="4DC225D2" w14:textId="709DFB3F" w:rsidR="00AF11BA" w:rsidRDefault="00AF11BA" w:rsidP="00AF11BA">
      <w:pPr>
        <w:pStyle w:val="BodyText"/>
        <w:ind w:left="104"/>
      </w:pPr>
      <w:r w:rsidRPr="002F2A01">
        <w:rPr>
          <w:b/>
          <w:spacing w:val="-2"/>
        </w:rPr>
        <w:t>Kumbu.Na.KSDC/S2/6/107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>1</w:t>
      </w:r>
      <w:r w:rsidR="00AC41DD">
        <w:t>7</w:t>
      </w:r>
      <w:r>
        <w:t>/07/2024</w:t>
      </w:r>
    </w:p>
    <w:p w14:paraId="682CE3F4" w14:textId="31A25986" w:rsidR="00AF11BA" w:rsidRDefault="00AF11BA" w:rsidP="00AF11BA">
      <w:pPr>
        <w:spacing w:line="360" w:lineRule="auto"/>
        <w:ind w:left="2022" w:right="2113"/>
        <w:jc w:val="center"/>
        <w:rPr>
          <w:rFonts w:ascii="Arial"/>
          <w:b/>
          <w:sz w:val="26"/>
        </w:rPr>
      </w:pPr>
      <w:r>
        <w:rPr>
          <w:rFonts w:ascii="Arial"/>
          <w:b/>
          <w:noProof/>
          <w:sz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A944F" wp14:editId="503F5C03">
                <wp:simplePos x="0" y="0"/>
                <wp:positionH relativeFrom="column">
                  <wp:posOffset>-205105</wp:posOffset>
                </wp:positionH>
                <wp:positionV relativeFrom="paragraph">
                  <wp:posOffset>171606</wp:posOffset>
                </wp:positionV>
                <wp:extent cx="6633162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16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A4F486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5pt,13.5pt" to="506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" strokecolor="black [3040]" strokeweight="2.25pt"/>
            </w:pict>
          </mc:Fallback>
        </mc:AlternateContent>
      </w:r>
    </w:p>
    <w:p w14:paraId="1057F254" w14:textId="77777777" w:rsidR="005E2EA7" w:rsidRDefault="00D26788" w:rsidP="00667948">
      <w:pPr>
        <w:spacing w:line="360" w:lineRule="auto"/>
        <w:ind w:left="2769"/>
        <w:rPr>
          <w:rFonts w:ascii="Arial"/>
          <w:b/>
          <w:sz w:val="28"/>
        </w:rPr>
      </w:pPr>
      <w:r>
        <w:rPr>
          <w:rFonts w:ascii="Arial"/>
          <w:b/>
          <w:sz w:val="28"/>
        </w:rPr>
        <w:t>TANGAZO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LA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NAFASI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ZA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KAZI</w:t>
      </w:r>
    </w:p>
    <w:p w14:paraId="58528BF6" w14:textId="1107448F" w:rsidR="002958FB" w:rsidRPr="00756DA1" w:rsidRDefault="00AF11BA" w:rsidP="00667948">
      <w:pPr>
        <w:spacing w:before="92" w:line="360" w:lineRule="auto"/>
        <w:ind w:left="-90" w:right="116"/>
        <w:jc w:val="both"/>
        <w:rPr>
          <w:sz w:val="24"/>
        </w:rPr>
      </w:pPr>
      <w:r w:rsidRPr="00756DA1">
        <w:rPr>
          <w:sz w:val="24"/>
        </w:rPr>
        <w:t>Mkuruge</w:t>
      </w:r>
      <w:r w:rsidR="008F57D7">
        <w:rPr>
          <w:sz w:val="24"/>
        </w:rPr>
        <w:t>n</w:t>
      </w:r>
      <w:r w:rsidRPr="00756DA1">
        <w:rPr>
          <w:sz w:val="24"/>
        </w:rPr>
        <w:t>zi Mtendaji wa Halmashauri y</w:t>
      </w:r>
      <w:r w:rsidR="00D26788" w:rsidRPr="00756DA1">
        <w:rPr>
          <w:sz w:val="24"/>
        </w:rPr>
        <w:t>a Wilaya ya</w:t>
      </w:r>
      <w:r w:rsidR="001E3E7D" w:rsidRPr="00756DA1">
        <w:rPr>
          <w:sz w:val="24"/>
        </w:rPr>
        <w:t xml:space="preserve"> Kasulu</w:t>
      </w:r>
      <w:r w:rsidRPr="00756DA1">
        <w:rPr>
          <w:sz w:val="24"/>
        </w:rPr>
        <w:t xml:space="preserve"> amepokea kibali cha Ajira mpya kwa Ikama ya mwaka 2023/2024 kutoka kwa Katibu Mkuu ofis</w:t>
      </w:r>
      <w:r w:rsidR="00424CDE">
        <w:rPr>
          <w:sz w:val="24"/>
        </w:rPr>
        <w:t>i</w:t>
      </w:r>
      <w:r w:rsidRPr="00756DA1">
        <w:rPr>
          <w:sz w:val="24"/>
        </w:rPr>
        <w:t xml:space="preserve"> ya Rais Menejimenti ya Utumishi wa Umma na Utawala Bora chenye Kumb.Na.</w:t>
      </w:r>
      <w:r w:rsidR="00424CDE" w:rsidRPr="00424CDE">
        <w:rPr>
          <w:sz w:val="24"/>
        </w:rPr>
        <w:t xml:space="preserve"> </w:t>
      </w:r>
      <w:r w:rsidR="00424CDE">
        <w:rPr>
          <w:sz w:val="24"/>
        </w:rPr>
        <w:t>FA.228/613/01/C/021 cha tarehe 20 Mei, 2024</w:t>
      </w:r>
      <w:r w:rsidR="00424CDE" w:rsidRPr="00756DA1">
        <w:rPr>
          <w:sz w:val="24"/>
        </w:rPr>
        <w:t xml:space="preserve"> </w:t>
      </w:r>
      <w:r w:rsidR="00424CDE">
        <w:rPr>
          <w:sz w:val="24"/>
        </w:rPr>
        <w:t>na kibali chenye Kumb. Na. FA.97/288/01/0</w:t>
      </w:r>
      <w:r w:rsidR="00450725">
        <w:rPr>
          <w:sz w:val="24"/>
        </w:rPr>
        <w:t>9</w:t>
      </w:r>
      <w:r w:rsidR="002958FB" w:rsidRPr="00756DA1">
        <w:rPr>
          <w:sz w:val="24"/>
        </w:rPr>
        <w:t xml:space="preserve"> cha tarehe </w:t>
      </w:r>
      <w:r w:rsidR="00424CDE">
        <w:rPr>
          <w:sz w:val="24"/>
        </w:rPr>
        <w:t>25 Juni 2024.</w:t>
      </w:r>
      <w:r w:rsidR="008F57D7">
        <w:rPr>
          <w:sz w:val="24"/>
        </w:rPr>
        <w:t xml:space="preserve"> </w:t>
      </w:r>
      <w:r w:rsidR="002958FB" w:rsidRPr="00756DA1">
        <w:rPr>
          <w:sz w:val="24"/>
        </w:rPr>
        <w:t>Hivyo watanzania wote wenye sifa wanatangaziwa kutuma maombi ya kazi kwa nafasi zifuatazo:-</w:t>
      </w:r>
    </w:p>
    <w:p w14:paraId="5D68ADA8" w14:textId="77777777" w:rsidR="002958FB" w:rsidRDefault="002958FB" w:rsidP="00667948">
      <w:pPr>
        <w:pStyle w:val="ListParagraph"/>
        <w:spacing w:before="92" w:line="360" w:lineRule="auto"/>
        <w:ind w:left="180" w:right="116" w:firstLine="0"/>
        <w:jc w:val="left"/>
        <w:rPr>
          <w:sz w:val="24"/>
        </w:rPr>
      </w:pPr>
    </w:p>
    <w:p w14:paraId="645781B1" w14:textId="276802A0" w:rsidR="00180E22" w:rsidRDefault="000E1D4F" w:rsidP="005819C3">
      <w:pPr>
        <w:pStyle w:val="Heading1"/>
        <w:spacing w:line="360" w:lineRule="auto"/>
        <w:ind w:left="-250" w:firstLine="0"/>
      </w:pPr>
      <w:r>
        <w:t>1.0</w:t>
      </w:r>
      <w:r w:rsidR="00450725">
        <w:t>.</w:t>
      </w:r>
      <w:r>
        <w:tab/>
      </w:r>
      <w:r w:rsidR="00D26788">
        <w:t>DEREVA</w:t>
      </w:r>
      <w:r w:rsidR="00D26788">
        <w:rPr>
          <w:spacing w:val="-16"/>
        </w:rPr>
        <w:t xml:space="preserve"> </w:t>
      </w:r>
      <w:r w:rsidR="00D26788">
        <w:t>II</w:t>
      </w:r>
      <w:r w:rsidR="00D26788">
        <w:rPr>
          <w:spacing w:val="-3"/>
        </w:rPr>
        <w:t xml:space="preserve"> </w:t>
      </w:r>
      <w:r w:rsidR="00D26788">
        <w:t>–</w:t>
      </w:r>
      <w:r w:rsidR="00D26788">
        <w:rPr>
          <w:spacing w:val="-3"/>
        </w:rPr>
        <w:t xml:space="preserve"> </w:t>
      </w:r>
      <w:r w:rsidR="00D26788">
        <w:t>NAFASI</w:t>
      </w:r>
      <w:r w:rsidR="00D26788">
        <w:rPr>
          <w:spacing w:val="-3"/>
        </w:rPr>
        <w:t xml:space="preserve"> </w:t>
      </w:r>
      <w:r w:rsidR="00D26788">
        <w:t>(</w:t>
      </w:r>
      <w:r w:rsidR="00BF29B5">
        <w:t>2</w:t>
      </w:r>
      <w:r w:rsidR="00D26788">
        <w:t>),</w:t>
      </w:r>
    </w:p>
    <w:p w14:paraId="3C8C1459" w14:textId="2FDABC46" w:rsidR="00180E22" w:rsidRDefault="00180E22" w:rsidP="00667948">
      <w:pPr>
        <w:pStyle w:val="Heading1"/>
        <w:numPr>
          <w:ilvl w:val="1"/>
          <w:numId w:val="2"/>
        </w:numPr>
        <w:tabs>
          <w:tab w:val="left" w:pos="1361"/>
          <w:tab w:val="left" w:pos="1362"/>
        </w:tabs>
        <w:spacing w:line="360" w:lineRule="auto"/>
        <w:ind w:hanging="721"/>
      </w:pPr>
      <w:r>
        <w:t>MAJUKUMU</w:t>
      </w:r>
      <w:r>
        <w:rPr>
          <w:spacing w:val="-6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KAZI YA DEREVA II</w:t>
      </w:r>
    </w:p>
    <w:p w14:paraId="64F579DD" w14:textId="77777777" w:rsidR="00180E22" w:rsidRDefault="00180E22" w:rsidP="00667948">
      <w:pPr>
        <w:pStyle w:val="ListParagraph"/>
        <w:numPr>
          <w:ilvl w:val="2"/>
          <w:numId w:val="2"/>
        </w:numPr>
        <w:tabs>
          <w:tab w:val="left" w:pos="1080"/>
        </w:tabs>
        <w:spacing w:line="360" w:lineRule="auto"/>
        <w:ind w:right="115" w:firstLine="70"/>
        <w:jc w:val="both"/>
        <w:rPr>
          <w:sz w:val="24"/>
        </w:rPr>
      </w:pPr>
      <w:r>
        <w:rPr>
          <w:sz w:val="24"/>
        </w:rPr>
        <w:t>Kukagua</w:t>
      </w:r>
      <w:r>
        <w:rPr>
          <w:spacing w:val="-6"/>
          <w:sz w:val="24"/>
        </w:rPr>
        <w:t xml:space="preserve"> </w:t>
      </w:r>
      <w:r>
        <w:rPr>
          <w:sz w:val="24"/>
        </w:rPr>
        <w:t>gari</w:t>
      </w:r>
      <w:r>
        <w:rPr>
          <w:spacing w:val="-8"/>
          <w:sz w:val="24"/>
        </w:rPr>
        <w:t xml:space="preserve"> </w:t>
      </w:r>
      <w:r>
        <w:rPr>
          <w:sz w:val="24"/>
        </w:rPr>
        <w:t>kabla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baada</w:t>
      </w:r>
      <w:r>
        <w:rPr>
          <w:spacing w:val="-4"/>
          <w:sz w:val="24"/>
        </w:rPr>
        <w:t xml:space="preserve"> </w:t>
      </w:r>
      <w:r>
        <w:rPr>
          <w:sz w:val="24"/>
        </w:rPr>
        <w:t>ya</w:t>
      </w:r>
      <w:r>
        <w:rPr>
          <w:spacing w:val="-4"/>
          <w:sz w:val="24"/>
        </w:rPr>
        <w:t xml:space="preserve"> </w:t>
      </w:r>
      <w:r>
        <w:rPr>
          <w:sz w:val="24"/>
        </w:rPr>
        <w:t>safari</w:t>
      </w:r>
      <w:r>
        <w:rPr>
          <w:spacing w:val="-9"/>
          <w:sz w:val="24"/>
        </w:rPr>
        <w:t xml:space="preserve"> </w:t>
      </w:r>
      <w:r>
        <w:rPr>
          <w:sz w:val="24"/>
        </w:rPr>
        <w:t>ili</w:t>
      </w:r>
      <w:r>
        <w:rPr>
          <w:spacing w:val="-6"/>
          <w:sz w:val="24"/>
        </w:rPr>
        <w:t xml:space="preserve"> </w:t>
      </w:r>
      <w:r>
        <w:rPr>
          <w:sz w:val="24"/>
        </w:rPr>
        <w:t>kubaini</w:t>
      </w:r>
      <w:r>
        <w:rPr>
          <w:spacing w:val="1"/>
          <w:sz w:val="24"/>
        </w:rPr>
        <w:t xml:space="preserve"> </w:t>
      </w:r>
      <w:r>
        <w:rPr>
          <w:sz w:val="24"/>
        </w:rPr>
        <w:t>hali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4"/>
          <w:sz w:val="24"/>
        </w:rPr>
        <w:t xml:space="preserve"> </w:t>
      </w:r>
      <w:r>
        <w:rPr>
          <w:sz w:val="24"/>
        </w:rPr>
        <w:t>usalama</w:t>
      </w:r>
      <w:r>
        <w:rPr>
          <w:spacing w:val="-4"/>
          <w:sz w:val="24"/>
        </w:rPr>
        <w:t xml:space="preserve"> </w:t>
      </w:r>
      <w:r>
        <w:rPr>
          <w:sz w:val="24"/>
        </w:rPr>
        <w:t>wa</w:t>
      </w:r>
      <w:r>
        <w:rPr>
          <w:spacing w:val="-6"/>
          <w:sz w:val="24"/>
        </w:rPr>
        <w:t xml:space="preserve"> </w:t>
      </w:r>
      <w:r>
        <w:rPr>
          <w:sz w:val="24"/>
        </w:rPr>
        <w:t>gari.</w:t>
      </w:r>
    </w:p>
    <w:p w14:paraId="385103D4" w14:textId="77777777" w:rsidR="00180E22" w:rsidRDefault="00180E22" w:rsidP="00667948">
      <w:pPr>
        <w:pStyle w:val="ListParagraph"/>
        <w:numPr>
          <w:ilvl w:val="2"/>
          <w:numId w:val="2"/>
        </w:numPr>
        <w:tabs>
          <w:tab w:val="left" w:pos="1080"/>
        </w:tabs>
        <w:spacing w:line="360" w:lineRule="auto"/>
        <w:ind w:right="115" w:firstLine="70"/>
        <w:jc w:val="both"/>
        <w:rPr>
          <w:sz w:val="24"/>
        </w:rPr>
      </w:pPr>
      <w:r w:rsidRPr="00515652">
        <w:rPr>
          <w:sz w:val="24"/>
        </w:rPr>
        <w:t>Kuwapeleka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Watumishi maeneo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mbalimbali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kwenye</w:t>
      </w:r>
      <w:r>
        <w:rPr>
          <w:sz w:val="24"/>
        </w:rPr>
        <w:t xml:space="preserve"> safari</w:t>
      </w:r>
      <w:r>
        <w:rPr>
          <w:spacing w:val="-7"/>
          <w:sz w:val="24"/>
        </w:rPr>
        <w:t xml:space="preserve"> </w:t>
      </w:r>
      <w:r>
        <w:rPr>
          <w:sz w:val="24"/>
        </w:rPr>
        <w:t>za kikazi.</w:t>
      </w:r>
    </w:p>
    <w:p w14:paraId="170CAF1D" w14:textId="77777777" w:rsidR="00180E22" w:rsidRDefault="00180E22" w:rsidP="00667948">
      <w:pPr>
        <w:pStyle w:val="ListParagraph"/>
        <w:numPr>
          <w:ilvl w:val="2"/>
          <w:numId w:val="2"/>
        </w:numPr>
        <w:tabs>
          <w:tab w:val="left" w:pos="1080"/>
        </w:tabs>
        <w:spacing w:line="360" w:lineRule="auto"/>
        <w:ind w:right="115" w:firstLine="70"/>
        <w:jc w:val="both"/>
        <w:rPr>
          <w:sz w:val="24"/>
        </w:rPr>
      </w:pPr>
      <w:r>
        <w:rPr>
          <w:sz w:val="24"/>
        </w:rPr>
        <w:t>Kufanya</w:t>
      </w:r>
      <w:r>
        <w:rPr>
          <w:spacing w:val="-9"/>
          <w:sz w:val="24"/>
        </w:rPr>
        <w:t xml:space="preserve"> </w:t>
      </w:r>
      <w:r>
        <w:rPr>
          <w:sz w:val="24"/>
        </w:rPr>
        <w:t>matengenezo</w:t>
      </w:r>
      <w:r>
        <w:rPr>
          <w:spacing w:val="-10"/>
          <w:sz w:val="24"/>
        </w:rPr>
        <w:t xml:space="preserve"> </w:t>
      </w:r>
      <w:r>
        <w:rPr>
          <w:sz w:val="24"/>
        </w:rPr>
        <w:t>madogo</w:t>
      </w:r>
      <w:r>
        <w:rPr>
          <w:spacing w:val="-12"/>
          <w:sz w:val="24"/>
        </w:rPr>
        <w:t xml:space="preserve"> </w:t>
      </w:r>
      <w:r>
        <w:rPr>
          <w:sz w:val="24"/>
        </w:rPr>
        <w:t>madogo</w:t>
      </w:r>
      <w:r>
        <w:rPr>
          <w:spacing w:val="-9"/>
          <w:sz w:val="24"/>
        </w:rPr>
        <w:t xml:space="preserve"> </w:t>
      </w:r>
      <w:r>
        <w:rPr>
          <w:sz w:val="24"/>
        </w:rPr>
        <w:t>ya</w:t>
      </w:r>
      <w:r>
        <w:rPr>
          <w:spacing w:val="-11"/>
          <w:sz w:val="24"/>
        </w:rPr>
        <w:t xml:space="preserve"> </w:t>
      </w:r>
      <w:r>
        <w:rPr>
          <w:sz w:val="24"/>
        </w:rPr>
        <w:t>gari.</w:t>
      </w:r>
    </w:p>
    <w:p w14:paraId="5CA6AFDE" w14:textId="77777777" w:rsidR="00180E22" w:rsidRDefault="00180E22" w:rsidP="00667948">
      <w:pPr>
        <w:pStyle w:val="ListParagraph"/>
        <w:numPr>
          <w:ilvl w:val="2"/>
          <w:numId w:val="2"/>
        </w:numPr>
        <w:tabs>
          <w:tab w:val="left" w:pos="1080"/>
        </w:tabs>
        <w:spacing w:line="360" w:lineRule="auto"/>
        <w:ind w:right="115" w:firstLine="70"/>
        <w:jc w:val="both"/>
        <w:rPr>
          <w:sz w:val="24"/>
        </w:rPr>
      </w:pPr>
      <w:r>
        <w:rPr>
          <w:sz w:val="24"/>
        </w:rPr>
        <w:t>Kutunza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kuandika</w:t>
      </w:r>
      <w:r>
        <w:rPr>
          <w:spacing w:val="-6"/>
          <w:sz w:val="24"/>
        </w:rPr>
        <w:t xml:space="preserve"> </w:t>
      </w:r>
      <w:r>
        <w:rPr>
          <w:sz w:val="24"/>
        </w:rPr>
        <w:t>daftari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safari</w:t>
      </w:r>
      <w:r>
        <w:rPr>
          <w:spacing w:val="55"/>
          <w:sz w:val="24"/>
        </w:rPr>
        <w:t xml:space="preserve"> </w:t>
      </w:r>
      <w:r>
        <w:rPr>
          <w:sz w:val="24"/>
        </w:rPr>
        <w:t>“log</w:t>
      </w:r>
      <w:r>
        <w:rPr>
          <w:spacing w:val="-9"/>
          <w:sz w:val="24"/>
        </w:rPr>
        <w:t xml:space="preserve"> </w:t>
      </w:r>
      <w:r>
        <w:rPr>
          <w:sz w:val="24"/>
        </w:rPr>
        <w:t>book”</w:t>
      </w:r>
      <w:r>
        <w:rPr>
          <w:spacing w:val="-4"/>
          <w:sz w:val="24"/>
        </w:rPr>
        <w:t xml:space="preserve"> </w:t>
      </w:r>
      <w:r>
        <w:rPr>
          <w:sz w:val="24"/>
        </w:rPr>
        <w:t>kwa</w:t>
      </w:r>
      <w:r>
        <w:rPr>
          <w:spacing w:val="-4"/>
          <w:sz w:val="24"/>
        </w:rPr>
        <w:t xml:space="preserve"> </w:t>
      </w:r>
      <w:r>
        <w:rPr>
          <w:sz w:val="24"/>
        </w:rPr>
        <w:t>safari</w:t>
      </w:r>
      <w:r>
        <w:rPr>
          <w:spacing w:val="-7"/>
          <w:sz w:val="24"/>
        </w:rPr>
        <w:t xml:space="preserve"> </w:t>
      </w:r>
      <w:r>
        <w:rPr>
          <w:sz w:val="24"/>
        </w:rPr>
        <w:t>zote.</w:t>
      </w:r>
    </w:p>
    <w:p w14:paraId="01B5CAAB" w14:textId="77777777" w:rsidR="00180E22" w:rsidRDefault="00180E22" w:rsidP="00667948">
      <w:pPr>
        <w:pStyle w:val="ListParagraph"/>
        <w:numPr>
          <w:ilvl w:val="2"/>
          <w:numId w:val="2"/>
        </w:numPr>
        <w:tabs>
          <w:tab w:val="left" w:pos="1080"/>
        </w:tabs>
        <w:spacing w:line="360" w:lineRule="auto"/>
        <w:ind w:right="115" w:firstLine="70"/>
        <w:jc w:val="both"/>
        <w:rPr>
          <w:sz w:val="24"/>
        </w:rPr>
      </w:pPr>
      <w:r>
        <w:rPr>
          <w:sz w:val="24"/>
        </w:rPr>
        <w:t>Kukusanya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kusambaza</w:t>
      </w:r>
      <w:r>
        <w:rPr>
          <w:spacing w:val="-11"/>
          <w:sz w:val="24"/>
        </w:rPr>
        <w:t xml:space="preserve"> </w:t>
      </w:r>
      <w:r>
        <w:rPr>
          <w:sz w:val="24"/>
        </w:rPr>
        <w:t>nyaraka</w:t>
      </w:r>
      <w:r>
        <w:rPr>
          <w:spacing w:val="-10"/>
          <w:sz w:val="24"/>
        </w:rPr>
        <w:t xml:space="preserve"> </w:t>
      </w:r>
      <w:r>
        <w:rPr>
          <w:sz w:val="24"/>
        </w:rPr>
        <w:t>mbalimbali.</w:t>
      </w:r>
    </w:p>
    <w:p w14:paraId="362CAEA1" w14:textId="77777777" w:rsidR="00180E22" w:rsidRDefault="00180E22" w:rsidP="00667948">
      <w:pPr>
        <w:pStyle w:val="ListParagraph"/>
        <w:numPr>
          <w:ilvl w:val="2"/>
          <w:numId w:val="2"/>
        </w:numPr>
        <w:tabs>
          <w:tab w:val="left" w:pos="1080"/>
        </w:tabs>
        <w:spacing w:line="360" w:lineRule="auto"/>
        <w:ind w:right="115" w:firstLine="70"/>
        <w:jc w:val="both"/>
        <w:rPr>
          <w:sz w:val="24"/>
        </w:rPr>
      </w:pPr>
      <w:r>
        <w:rPr>
          <w:sz w:val="24"/>
        </w:rPr>
        <w:t>Kufanya</w:t>
      </w:r>
      <w:r>
        <w:rPr>
          <w:spacing w:val="-9"/>
          <w:sz w:val="24"/>
        </w:rPr>
        <w:t xml:space="preserve"> </w:t>
      </w:r>
      <w:r>
        <w:rPr>
          <w:sz w:val="24"/>
        </w:rPr>
        <w:t>usafi</w:t>
      </w:r>
      <w:r>
        <w:rPr>
          <w:spacing w:val="-9"/>
          <w:sz w:val="24"/>
        </w:rPr>
        <w:t xml:space="preserve"> </w:t>
      </w:r>
      <w:r>
        <w:rPr>
          <w:sz w:val="24"/>
        </w:rPr>
        <w:t>wa</w:t>
      </w:r>
      <w:r>
        <w:rPr>
          <w:spacing w:val="-8"/>
          <w:sz w:val="24"/>
        </w:rPr>
        <w:t xml:space="preserve"> </w:t>
      </w:r>
      <w:r>
        <w:rPr>
          <w:sz w:val="24"/>
        </w:rPr>
        <w:t>Gari.</w:t>
      </w:r>
    </w:p>
    <w:p w14:paraId="0C17423D" w14:textId="6A1AF64E" w:rsidR="00180E22" w:rsidRPr="005819C3" w:rsidRDefault="00180E22" w:rsidP="005819C3">
      <w:pPr>
        <w:pStyle w:val="ListParagraph"/>
        <w:numPr>
          <w:ilvl w:val="2"/>
          <w:numId w:val="2"/>
        </w:numPr>
        <w:tabs>
          <w:tab w:val="left" w:pos="1080"/>
          <w:tab w:val="left" w:pos="1170"/>
        </w:tabs>
        <w:spacing w:line="360" w:lineRule="auto"/>
        <w:ind w:right="115" w:firstLine="70"/>
        <w:jc w:val="both"/>
        <w:rPr>
          <w:sz w:val="24"/>
        </w:rPr>
      </w:pPr>
      <w:r>
        <w:rPr>
          <w:sz w:val="24"/>
        </w:rPr>
        <w:t>Kufanya</w:t>
      </w:r>
      <w:r>
        <w:rPr>
          <w:spacing w:val="-7"/>
          <w:sz w:val="24"/>
        </w:rPr>
        <w:t xml:space="preserve"> </w:t>
      </w:r>
      <w:r>
        <w:rPr>
          <w:sz w:val="24"/>
        </w:rPr>
        <w:t>kazi</w:t>
      </w:r>
      <w:r>
        <w:rPr>
          <w:spacing w:val="-9"/>
          <w:sz w:val="24"/>
        </w:rPr>
        <w:t xml:space="preserve"> </w:t>
      </w:r>
      <w:r>
        <w:rPr>
          <w:sz w:val="24"/>
        </w:rPr>
        <w:t>nyingine</w:t>
      </w:r>
      <w:r>
        <w:rPr>
          <w:spacing w:val="-7"/>
          <w:sz w:val="24"/>
        </w:rPr>
        <w:t xml:space="preserve"> </w:t>
      </w:r>
      <w:r>
        <w:rPr>
          <w:sz w:val="24"/>
        </w:rPr>
        <w:t>kadri</w:t>
      </w:r>
      <w:r>
        <w:rPr>
          <w:spacing w:val="-10"/>
          <w:sz w:val="24"/>
        </w:rPr>
        <w:t xml:space="preserve"> </w:t>
      </w:r>
      <w:r>
        <w:rPr>
          <w:sz w:val="24"/>
        </w:rPr>
        <w:t>atakavyoelekezwa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Msimamizi</w:t>
      </w:r>
      <w:r>
        <w:rPr>
          <w:spacing w:val="-5"/>
          <w:sz w:val="24"/>
        </w:rPr>
        <w:t xml:space="preserve"> </w:t>
      </w:r>
      <w:r>
        <w:rPr>
          <w:sz w:val="24"/>
        </w:rPr>
        <w:t>wake.</w:t>
      </w:r>
    </w:p>
    <w:p w14:paraId="4BC36E3A" w14:textId="0B2932CD" w:rsidR="005E2EA7" w:rsidRPr="000E1D4F" w:rsidRDefault="000E1D4F" w:rsidP="00667948">
      <w:pPr>
        <w:pStyle w:val="ListParagraph"/>
        <w:numPr>
          <w:ilvl w:val="2"/>
          <w:numId w:val="6"/>
        </w:numPr>
        <w:tabs>
          <w:tab w:val="left" w:pos="1361"/>
          <w:tab w:val="left" w:pos="1362"/>
        </w:tabs>
        <w:spacing w:before="139" w:line="360" w:lineRule="auto"/>
        <w:rPr>
          <w:rFonts w:ascii="Arial"/>
          <w:b/>
          <w:sz w:val="24"/>
        </w:rPr>
      </w:pPr>
      <w:r w:rsidRPr="000E1D4F">
        <w:rPr>
          <w:rFonts w:ascii="Arial"/>
          <w:b/>
          <w:sz w:val="24"/>
        </w:rPr>
        <w:t>SIFA</w:t>
      </w:r>
      <w:r w:rsidRPr="000E1D4F">
        <w:rPr>
          <w:rFonts w:ascii="Arial"/>
          <w:b/>
          <w:spacing w:val="-7"/>
          <w:sz w:val="24"/>
        </w:rPr>
        <w:t xml:space="preserve"> </w:t>
      </w:r>
      <w:r w:rsidRPr="000E1D4F">
        <w:rPr>
          <w:rFonts w:ascii="Arial"/>
          <w:b/>
          <w:sz w:val="24"/>
        </w:rPr>
        <w:t>ZA</w:t>
      </w:r>
      <w:r w:rsidRPr="000E1D4F">
        <w:rPr>
          <w:rFonts w:ascii="Arial"/>
          <w:b/>
          <w:spacing w:val="-3"/>
          <w:sz w:val="24"/>
        </w:rPr>
        <w:t xml:space="preserve"> </w:t>
      </w:r>
      <w:r w:rsidRPr="000E1D4F">
        <w:rPr>
          <w:rFonts w:ascii="Arial"/>
          <w:b/>
          <w:sz w:val="24"/>
        </w:rPr>
        <w:t>MWOMBAJI</w:t>
      </w:r>
    </w:p>
    <w:p w14:paraId="7BC73512" w14:textId="43862A28" w:rsidR="005E2EA7" w:rsidRDefault="00D26788" w:rsidP="00667948">
      <w:pPr>
        <w:pStyle w:val="ListParagraph"/>
        <w:tabs>
          <w:tab w:val="left" w:pos="1080"/>
        </w:tabs>
        <w:spacing w:line="360" w:lineRule="auto"/>
        <w:ind w:left="648" w:right="115" w:firstLine="0"/>
        <w:rPr>
          <w:sz w:val="24"/>
        </w:rPr>
      </w:pPr>
      <w:r w:rsidRPr="001B30BB">
        <w:rPr>
          <w:sz w:val="24"/>
        </w:rPr>
        <w:t xml:space="preserve">Awe </w:t>
      </w:r>
      <w:r w:rsidR="00180E22">
        <w:rPr>
          <w:sz w:val="24"/>
        </w:rPr>
        <w:t xml:space="preserve">amehitimu Kidato cha Nne (IV) na kupata Cheti cha Mtihani wa Kidato cha Nne (IV). Awe na leseni </w:t>
      </w:r>
      <w:r w:rsidRPr="001B30BB">
        <w:rPr>
          <w:sz w:val="24"/>
        </w:rPr>
        <w:t>daraja ‘C’</w:t>
      </w:r>
      <w:r w:rsidR="00180E22">
        <w:rPr>
          <w:sz w:val="24"/>
        </w:rPr>
        <w:t xml:space="preserve"> au “E” ya </w:t>
      </w:r>
      <w:r w:rsidRPr="001B30BB">
        <w:rPr>
          <w:sz w:val="24"/>
        </w:rPr>
        <w:t xml:space="preserve">uendeshaji pamoja na uzoefu wa kuendesha magari kwa muda usiopungua </w:t>
      </w:r>
      <w:r w:rsidR="00180E22">
        <w:rPr>
          <w:sz w:val="24"/>
        </w:rPr>
        <w:t>mwa</w:t>
      </w:r>
      <w:r w:rsidRPr="001B30BB">
        <w:rPr>
          <w:sz w:val="24"/>
        </w:rPr>
        <w:t>ka m</w:t>
      </w:r>
      <w:r w:rsidR="00180E22">
        <w:rPr>
          <w:sz w:val="24"/>
        </w:rPr>
        <w:t xml:space="preserve">moja (1) bila kusababisha ajali. Awe </w:t>
      </w:r>
      <w:r>
        <w:rPr>
          <w:sz w:val="24"/>
        </w:rPr>
        <w:t>amehudhuria mafunzo ya msingi ya Uendeshaji Magari (Basic Driving</w:t>
      </w:r>
      <w:r>
        <w:rPr>
          <w:spacing w:val="1"/>
          <w:sz w:val="24"/>
        </w:rPr>
        <w:t xml:space="preserve"> </w:t>
      </w:r>
      <w:r>
        <w:rPr>
          <w:sz w:val="24"/>
        </w:rPr>
        <w:t>Course) yanayotolewa na chuo cha Mafunzo</w:t>
      </w:r>
      <w:r>
        <w:rPr>
          <w:spacing w:val="66"/>
          <w:sz w:val="24"/>
        </w:rPr>
        <w:t xml:space="preserve"> </w:t>
      </w:r>
      <w:r>
        <w:rPr>
          <w:sz w:val="24"/>
        </w:rPr>
        <w:t>ya Ufundi Stadi (VETA) au</w:t>
      </w:r>
      <w:r>
        <w:rPr>
          <w:spacing w:val="1"/>
          <w:sz w:val="24"/>
        </w:rPr>
        <w:t xml:space="preserve"> </w:t>
      </w:r>
      <w:r>
        <w:rPr>
          <w:sz w:val="24"/>
        </w:rPr>
        <w:t>Chuo</w:t>
      </w:r>
      <w:r>
        <w:rPr>
          <w:spacing w:val="-1"/>
          <w:sz w:val="24"/>
        </w:rPr>
        <w:t xml:space="preserve"> </w:t>
      </w:r>
      <w:r>
        <w:rPr>
          <w:sz w:val="24"/>
        </w:rPr>
        <w:t>kingine</w:t>
      </w:r>
      <w:r>
        <w:rPr>
          <w:spacing w:val="1"/>
          <w:sz w:val="24"/>
        </w:rPr>
        <w:t xml:space="preserve"> </w:t>
      </w:r>
      <w:r>
        <w:rPr>
          <w:sz w:val="24"/>
        </w:rPr>
        <w:t>kinachotambuliwa na</w:t>
      </w:r>
      <w:r>
        <w:rPr>
          <w:spacing w:val="-1"/>
          <w:sz w:val="24"/>
        </w:rPr>
        <w:t xml:space="preserve"> </w:t>
      </w:r>
      <w:r>
        <w:rPr>
          <w:sz w:val="24"/>
        </w:rPr>
        <w:t>Serikali</w:t>
      </w:r>
    </w:p>
    <w:p w14:paraId="32A6C5E4" w14:textId="77777777" w:rsidR="001E35DE" w:rsidRDefault="001E35DE" w:rsidP="00667948">
      <w:pPr>
        <w:pStyle w:val="Heading1"/>
        <w:tabs>
          <w:tab w:val="left" w:pos="630"/>
        </w:tabs>
        <w:spacing w:line="360" w:lineRule="auto"/>
        <w:ind w:left="0" w:firstLine="90"/>
      </w:pPr>
    </w:p>
    <w:p w14:paraId="71554874" w14:textId="50E07C29" w:rsidR="005E2EA7" w:rsidRDefault="000E1D4F" w:rsidP="00667948">
      <w:pPr>
        <w:pStyle w:val="Heading1"/>
        <w:tabs>
          <w:tab w:val="left" w:pos="630"/>
        </w:tabs>
        <w:spacing w:line="360" w:lineRule="auto"/>
        <w:ind w:left="0" w:firstLine="90"/>
      </w:pPr>
      <w:r>
        <w:t>1.1.3:</w:t>
      </w:r>
      <w:r>
        <w:tab/>
      </w:r>
      <w:r w:rsidR="00180E22">
        <w:t>NGAZI</w:t>
      </w:r>
      <w:r w:rsidR="00180E22">
        <w:rPr>
          <w:spacing w:val="-8"/>
        </w:rPr>
        <w:t xml:space="preserve"> </w:t>
      </w:r>
      <w:r w:rsidR="00180E22">
        <w:t>YA</w:t>
      </w:r>
      <w:r w:rsidR="00180E22">
        <w:rPr>
          <w:spacing w:val="-9"/>
        </w:rPr>
        <w:t xml:space="preserve"> </w:t>
      </w:r>
      <w:r w:rsidR="00180E22">
        <w:t>MSHAHARA</w:t>
      </w:r>
    </w:p>
    <w:p w14:paraId="38DC3287" w14:textId="09B06013" w:rsidR="005E2EA7" w:rsidRPr="00013305" w:rsidRDefault="00180E22" w:rsidP="00DA781D">
      <w:pPr>
        <w:pStyle w:val="BodyText"/>
        <w:spacing w:before="139" w:line="360" w:lineRule="auto"/>
        <w:ind w:left="720"/>
      </w:pPr>
      <w:r>
        <w:t xml:space="preserve">Kwa kuzingatia Ngazi ya mishahara ya Serikali </w:t>
      </w:r>
      <w:r w:rsidR="00D26788">
        <w:t>TGS</w:t>
      </w:r>
      <w:r w:rsidR="00D26788">
        <w:rPr>
          <w:spacing w:val="-10"/>
        </w:rPr>
        <w:t xml:space="preserve"> </w:t>
      </w:r>
      <w:r w:rsidR="00D26788">
        <w:t>B.</w:t>
      </w:r>
      <w:r w:rsidR="00D26788">
        <w:rPr>
          <w:spacing w:val="-8"/>
        </w:rPr>
        <w:t xml:space="preserve"> </w:t>
      </w:r>
    </w:p>
    <w:p w14:paraId="7CCEE555" w14:textId="77777777" w:rsidR="005E2EA7" w:rsidRPr="00DA781D" w:rsidRDefault="005E2EA7" w:rsidP="00DA781D">
      <w:pPr>
        <w:pStyle w:val="BodyText"/>
        <w:spacing w:line="360" w:lineRule="auto"/>
        <w:rPr>
          <w:sz w:val="16"/>
          <w:szCs w:val="16"/>
        </w:rPr>
      </w:pPr>
    </w:p>
    <w:p w14:paraId="6F46185F" w14:textId="23A02AA4" w:rsidR="00D61227" w:rsidRDefault="00D61227" w:rsidP="00667948">
      <w:pPr>
        <w:pStyle w:val="Heading1"/>
        <w:numPr>
          <w:ilvl w:val="1"/>
          <w:numId w:val="6"/>
        </w:numPr>
        <w:tabs>
          <w:tab w:val="left" w:pos="630"/>
        </w:tabs>
        <w:spacing w:line="360" w:lineRule="auto"/>
        <w:rPr>
          <w:rFonts w:eastAsia="Times New Roman"/>
          <w:color w:val="000000" w:themeColor="text1"/>
          <w:lang w:val="en-GB"/>
        </w:rPr>
      </w:pPr>
      <w:r>
        <w:t xml:space="preserve">  </w:t>
      </w:r>
      <w:r w:rsidR="000E1D4F" w:rsidRPr="000E1D4F">
        <w:t>MWANDISHI</w:t>
      </w:r>
      <w:r w:rsidR="000E1D4F" w:rsidRPr="006C770D">
        <w:rPr>
          <w:rFonts w:eastAsia="Times New Roman"/>
          <w:color w:val="000000" w:themeColor="text1"/>
          <w:lang w:val="en-GB"/>
        </w:rPr>
        <w:t xml:space="preserve"> MWENDESHA OFISI II NAFASI </w:t>
      </w:r>
      <w:r w:rsidR="000E1D4F">
        <w:rPr>
          <w:rFonts w:eastAsia="Times New Roman"/>
          <w:color w:val="000000" w:themeColor="text1"/>
          <w:lang w:val="en-GB"/>
        </w:rPr>
        <w:t>4</w:t>
      </w:r>
    </w:p>
    <w:p w14:paraId="0A996630" w14:textId="77777777" w:rsidR="00D61227" w:rsidRPr="00DA781D" w:rsidRDefault="00D61227" w:rsidP="00DA781D">
      <w:pPr>
        <w:pStyle w:val="BodyText"/>
        <w:spacing w:line="360" w:lineRule="auto"/>
        <w:rPr>
          <w:sz w:val="16"/>
          <w:szCs w:val="16"/>
        </w:rPr>
      </w:pPr>
    </w:p>
    <w:p w14:paraId="6F0E41B4" w14:textId="26D1805F" w:rsidR="00D61227" w:rsidRPr="00C232EE" w:rsidRDefault="00D61227" w:rsidP="00C232EE">
      <w:pPr>
        <w:pStyle w:val="ListParagraph"/>
        <w:widowControl/>
        <w:numPr>
          <w:ilvl w:val="2"/>
          <w:numId w:val="12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  <w:r w:rsidRPr="00C232EE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MAJUKUMU YA MWANDISHI MWENDESHA OFISI DARAJA LA II</w:t>
      </w:r>
    </w:p>
    <w:p w14:paraId="10FB9865" w14:textId="37F2B905" w:rsidR="00D61227" w:rsidRPr="00C232EE" w:rsidRDefault="00D61227" w:rsidP="00C232EE">
      <w:pPr>
        <w:pStyle w:val="ListParagraph"/>
        <w:widowControl/>
        <w:numPr>
          <w:ilvl w:val="0"/>
          <w:numId w:val="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Kuchapa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barua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taarifa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nyaraka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kawaida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proofErr w:type="gram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siri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.</w:t>
      </w:r>
    </w:p>
    <w:p w14:paraId="1F1213DD" w14:textId="24C78E45" w:rsidR="00D61227" w:rsidRDefault="00D61227" w:rsidP="00667948">
      <w:pPr>
        <w:widowControl/>
        <w:numPr>
          <w:ilvl w:val="0"/>
          <w:numId w:val="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Kupokea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wageni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kuwasilisha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shida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kuwaeleza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wanapoweza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kusaidiwa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1390CF78" w14:textId="7663C776" w:rsidR="00D61227" w:rsidRPr="006C770D" w:rsidRDefault="00D61227" w:rsidP="00667948">
      <w:pPr>
        <w:widowControl/>
        <w:numPr>
          <w:ilvl w:val="0"/>
          <w:numId w:val="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tunza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taarifa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kumbukumbu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matukio,miadi,tarehe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vikao,safari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mkuu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wake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ratiba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kazi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zingine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3573DB54" w14:textId="01F82772" w:rsidR="00D61227" w:rsidRPr="006C770D" w:rsidRDefault="00D61227" w:rsidP="00667948">
      <w:pPr>
        <w:widowControl/>
        <w:numPr>
          <w:ilvl w:val="0"/>
          <w:numId w:val="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Kutafuta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majalada,nyaraka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</w:t>
      </w:r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ina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zo</w:t>
      </w:r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hitajika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katika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katika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utekelezaji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majukumu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kazi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38B1E9DA" w14:textId="3CD3769F" w:rsidR="00D61227" w:rsidRDefault="00D61227" w:rsidP="00667948">
      <w:pPr>
        <w:widowControl/>
        <w:numPr>
          <w:ilvl w:val="0"/>
          <w:numId w:val="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pokea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majalada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kusambaza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kwa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maofisa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walio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katika</w:t>
      </w:r>
      <w:proofErr w:type="spellEnd"/>
      <w:r w:rsidRPr="006C770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idara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/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Kitengo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/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Sehemu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husika</w:t>
      </w:r>
      <w:proofErr w:type="spellEnd"/>
    </w:p>
    <w:p w14:paraId="459F8718" w14:textId="77777777" w:rsidR="00014A2E" w:rsidRDefault="00014A2E" w:rsidP="00667948">
      <w:pPr>
        <w:widowControl/>
        <w:numPr>
          <w:ilvl w:val="0"/>
          <w:numId w:val="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Kukusanya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kutunza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kuyarejesha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majalada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nyaraka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sehemu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zinazohusika</w:t>
      </w:r>
      <w:proofErr w:type="spellEnd"/>
    </w:p>
    <w:p w14:paraId="1C651CD9" w14:textId="1345BD4C" w:rsidR="00D61227" w:rsidRPr="006C770D" w:rsidRDefault="00014A2E" w:rsidP="00667948">
      <w:pPr>
        <w:widowControl/>
        <w:numPr>
          <w:ilvl w:val="0"/>
          <w:numId w:val="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Kupanga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dondoo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kufanya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maandalizi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vikao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mbalimbali</w:t>
      </w:r>
      <w:proofErr w:type="spellEnd"/>
    </w:p>
    <w:p w14:paraId="6E1083B3" w14:textId="07F7A7CE" w:rsidR="00D61227" w:rsidRDefault="00014A2E" w:rsidP="00667948">
      <w:pPr>
        <w:widowControl/>
        <w:numPr>
          <w:ilvl w:val="0"/>
          <w:numId w:val="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Kuandaa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orodha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mahitaji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vifaa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ofisi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</w:p>
    <w:p w14:paraId="26BBA6B8" w14:textId="42ED3DD6" w:rsidR="00014A2E" w:rsidRDefault="00014A2E" w:rsidP="00667948">
      <w:pPr>
        <w:widowControl/>
        <w:numPr>
          <w:ilvl w:val="0"/>
          <w:numId w:val="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after="20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Kufanya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kazi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zingne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atakazopangiwa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Mkuu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wake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kazi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.</w:t>
      </w:r>
    </w:p>
    <w:p w14:paraId="7D56515E" w14:textId="428E4620" w:rsidR="000E1D4F" w:rsidRDefault="000E1D4F" w:rsidP="00C232EE">
      <w:pPr>
        <w:pStyle w:val="Heading1"/>
        <w:numPr>
          <w:ilvl w:val="2"/>
          <w:numId w:val="12"/>
        </w:numPr>
        <w:tabs>
          <w:tab w:val="left" w:pos="0"/>
        </w:tabs>
        <w:spacing w:line="360" w:lineRule="auto"/>
        <w:rPr>
          <w:rFonts w:eastAsia="Times New Roman"/>
          <w:color w:val="000000" w:themeColor="text1"/>
          <w:lang w:val="en-GB"/>
        </w:rPr>
      </w:pPr>
      <w:r w:rsidRPr="006C770D">
        <w:rPr>
          <w:rFonts w:eastAsia="Times New Roman"/>
          <w:color w:val="000000" w:themeColor="text1"/>
          <w:lang w:val="en-GB"/>
        </w:rPr>
        <w:t>SIFA ZA MWOMBAJI</w:t>
      </w:r>
    </w:p>
    <w:p w14:paraId="603A95B6" w14:textId="5DAAA11B" w:rsidR="001C0DD0" w:rsidRPr="001C0DD0" w:rsidRDefault="001C0DD0" w:rsidP="00667948">
      <w:pPr>
        <w:pStyle w:val="Heading1"/>
        <w:tabs>
          <w:tab w:val="left" w:pos="630"/>
        </w:tabs>
        <w:spacing w:line="360" w:lineRule="auto"/>
        <w:ind w:left="0" w:firstLine="0"/>
        <w:jc w:val="both"/>
        <w:rPr>
          <w:rFonts w:eastAsia="Times New Roman"/>
          <w:b w:val="0"/>
          <w:color w:val="000000" w:themeColor="text1"/>
          <w:lang w:val="en-GB"/>
        </w:rPr>
      </w:pP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Kuajiriwa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mhitimu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proofErr w:type="gramStart"/>
      <w:r w:rsidRPr="001C0DD0">
        <w:rPr>
          <w:rFonts w:eastAsia="Times New Roman"/>
          <w:b w:val="0"/>
          <w:color w:val="000000" w:themeColor="text1"/>
          <w:lang w:val="en-GB"/>
        </w:rPr>
        <w:t>wa</w:t>
      </w:r>
      <w:proofErr w:type="spellEnd"/>
      <w:proofErr w:type="gram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Kidato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cha IV au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kidato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cha VI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wenye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Stashahada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(Diploma)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ya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Uhazili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au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cheti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cha NTA level 6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ya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Uhazili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kutoka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katika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vyuo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vinavyotambuliwa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na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Serikali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. Awe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amefaulu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somo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la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Hatimkato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ya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K</w:t>
      </w:r>
      <w:r>
        <w:rPr>
          <w:rFonts w:eastAsia="Times New Roman"/>
          <w:b w:val="0"/>
          <w:color w:val="000000" w:themeColor="text1"/>
          <w:lang w:val="en-GB"/>
        </w:rPr>
        <w:t xml:space="preserve">iswahili </w:t>
      </w:r>
      <w:proofErr w:type="spellStart"/>
      <w:proofErr w:type="gramStart"/>
      <w:r w:rsidRPr="001C0DD0">
        <w:rPr>
          <w:rFonts w:eastAsia="Times New Roman"/>
          <w:b w:val="0"/>
          <w:color w:val="000000" w:themeColor="text1"/>
          <w:lang w:val="en-GB"/>
        </w:rPr>
        <w:t>na</w:t>
      </w:r>
      <w:proofErr w:type="spellEnd"/>
      <w:proofErr w:type="gram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Kiingereza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maneno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100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kwa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dakika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moja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na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kupata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mafunzo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ya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programu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za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kompyuta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za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ofisi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kama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vile: Word, Excel,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Powerpoint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, Internet, E-mail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na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Publisher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kutoka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chuo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chochote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kinachotambuliwa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na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 xml:space="preserve"> </w:t>
      </w:r>
      <w:proofErr w:type="spellStart"/>
      <w:r w:rsidRPr="001C0DD0">
        <w:rPr>
          <w:rFonts w:eastAsia="Times New Roman"/>
          <w:b w:val="0"/>
          <w:color w:val="000000" w:themeColor="text1"/>
          <w:lang w:val="en-GB"/>
        </w:rPr>
        <w:t>Serikali</w:t>
      </w:r>
      <w:proofErr w:type="spellEnd"/>
      <w:r w:rsidRPr="001C0DD0">
        <w:rPr>
          <w:rFonts w:eastAsia="Times New Roman"/>
          <w:b w:val="0"/>
          <w:color w:val="000000" w:themeColor="text1"/>
          <w:lang w:val="en-GB"/>
        </w:rPr>
        <w:t>.</w:t>
      </w:r>
    </w:p>
    <w:p w14:paraId="49DF317E" w14:textId="77777777" w:rsidR="000E1D4F" w:rsidRPr="00DA781D" w:rsidRDefault="000E1D4F" w:rsidP="00DA781D">
      <w:pPr>
        <w:widowControl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val="en-GB"/>
        </w:rPr>
      </w:pPr>
    </w:p>
    <w:p w14:paraId="69C1C5D7" w14:textId="162BE502" w:rsidR="000E1D4F" w:rsidRPr="00777F6E" w:rsidRDefault="001C0DD0" w:rsidP="00C232EE">
      <w:pPr>
        <w:pStyle w:val="Heading1"/>
        <w:numPr>
          <w:ilvl w:val="2"/>
          <w:numId w:val="12"/>
        </w:numPr>
        <w:tabs>
          <w:tab w:val="left" w:pos="0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NGAZI YA MSHAHARA</w:t>
      </w:r>
    </w:p>
    <w:p w14:paraId="49CFBC45" w14:textId="0EF40817" w:rsidR="000E1D4F" w:rsidRDefault="000E1D4F" w:rsidP="00667948">
      <w:pPr>
        <w:pStyle w:val="Title"/>
        <w:spacing w:line="360" w:lineRule="auto"/>
        <w:ind w:left="0"/>
        <w:jc w:val="both"/>
        <w:rPr>
          <w:b w:val="0"/>
          <w:color w:val="000000" w:themeColor="text1"/>
          <w:sz w:val="24"/>
        </w:rPr>
      </w:pPr>
      <w:r w:rsidRPr="00777F6E">
        <w:rPr>
          <w:b w:val="0"/>
          <w:color w:val="000000" w:themeColor="text1"/>
          <w:sz w:val="24"/>
        </w:rPr>
        <w:t xml:space="preserve">Kwa kuzingatia viwango vya </w:t>
      </w:r>
      <w:r w:rsidR="001C0DD0" w:rsidRPr="00777F6E">
        <w:rPr>
          <w:b w:val="0"/>
          <w:color w:val="000000" w:themeColor="text1"/>
          <w:sz w:val="24"/>
        </w:rPr>
        <w:t xml:space="preserve">mshahara </w:t>
      </w:r>
      <w:r w:rsidR="001C0DD0">
        <w:rPr>
          <w:b w:val="0"/>
          <w:color w:val="000000" w:themeColor="text1"/>
          <w:sz w:val="24"/>
        </w:rPr>
        <w:t xml:space="preserve">wa </w:t>
      </w:r>
      <w:r w:rsidRPr="00777F6E">
        <w:rPr>
          <w:b w:val="0"/>
          <w:color w:val="000000" w:themeColor="text1"/>
          <w:sz w:val="24"/>
        </w:rPr>
        <w:t xml:space="preserve">serikali </w:t>
      </w:r>
      <w:r w:rsidR="001C0DD0">
        <w:rPr>
          <w:b w:val="0"/>
          <w:color w:val="000000" w:themeColor="text1"/>
          <w:sz w:val="24"/>
        </w:rPr>
        <w:t xml:space="preserve"> </w:t>
      </w:r>
      <w:r w:rsidRPr="00777F6E">
        <w:rPr>
          <w:b w:val="0"/>
          <w:color w:val="000000" w:themeColor="text1"/>
          <w:sz w:val="24"/>
        </w:rPr>
        <w:t xml:space="preserve">TGS C  </w:t>
      </w:r>
    </w:p>
    <w:p w14:paraId="39404858" w14:textId="77777777" w:rsidR="00252BF2" w:rsidRPr="00DA781D" w:rsidRDefault="00252BF2" w:rsidP="00DA781D">
      <w:pPr>
        <w:widowControl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val="en-GB"/>
        </w:rPr>
      </w:pPr>
    </w:p>
    <w:p w14:paraId="18ECF1BF" w14:textId="11F43BD9" w:rsidR="000F4592" w:rsidRPr="00252BF2" w:rsidRDefault="000F4592" w:rsidP="00C232EE">
      <w:pPr>
        <w:pStyle w:val="ListParagraph"/>
        <w:widowControl/>
        <w:numPr>
          <w:ilvl w:val="1"/>
          <w:numId w:val="12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-360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  <w:r w:rsidRPr="00252BF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MSAIDIZI </w:t>
      </w:r>
      <w:r w:rsidR="00BA7C5D" w:rsidRPr="00252BF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WA KUMBUKUMBU</w:t>
      </w:r>
      <w:r w:rsidRPr="00252BF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r w:rsidR="00252BF2" w:rsidRPr="00252BF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DARAJA </w:t>
      </w:r>
      <w:r w:rsidRPr="00252BF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II- NAFASI  </w:t>
      </w:r>
      <w:r w:rsidR="00B12E08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1</w:t>
      </w:r>
    </w:p>
    <w:p w14:paraId="3EF1DCBF" w14:textId="36725FC9" w:rsidR="00252BF2" w:rsidRPr="00966503" w:rsidRDefault="00252BF2" w:rsidP="009826F5">
      <w:pPr>
        <w:pStyle w:val="Heading1"/>
        <w:numPr>
          <w:ilvl w:val="2"/>
          <w:numId w:val="11"/>
        </w:numPr>
        <w:tabs>
          <w:tab w:val="left" w:pos="0"/>
        </w:tabs>
        <w:spacing w:line="360" w:lineRule="auto"/>
        <w:ind w:left="540"/>
        <w:rPr>
          <w:rFonts w:eastAsia="Times New Roman"/>
          <w:b w:val="0"/>
          <w:color w:val="000000" w:themeColor="text1"/>
          <w:lang w:val="en-GB"/>
        </w:rPr>
      </w:pPr>
      <w:r>
        <w:rPr>
          <w:rFonts w:eastAsia="Times New Roman"/>
          <w:color w:val="000000" w:themeColor="text1"/>
          <w:lang w:val="en-GB"/>
        </w:rPr>
        <w:t xml:space="preserve">KAZI NA </w:t>
      </w:r>
      <w:r w:rsidRPr="00966503">
        <w:rPr>
          <w:rFonts w:eastAsia="Times New Roman"/>
          <w:color w:val="000000" w:themeColor="text1"/>
          <w:lang w:val="en-GB"/>
        </w:rPr>
        <w:t>MAJUKUMU</w:t>
      </w:r>
    </w:p>
    <w:p w14:paraId="5FAE52B8" w14:textId="33D2B3F3" w:rsidR="00252BF2" w:rsidRPr="00C232EE" w:rsidRDefault="00252BF2" w:rsidP="00C232EE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Kuorodhesha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barua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zinazoingia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Masjala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kwenye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regista</w:t>
      </w:r>
      <w:proofErr w:type="spellEnd"/>
      <w:r w:rsidRPr="00C232E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(Incoming correspondence register)</w:t>
      </w:r>
    </w:p>
    <w:p w14:paraId="3DA833B0" w14:textId="29A484F1" w:rsidR="00252BF2" w:rsidRPr="00966503" w:rsidRDefault="00252BF2" w:rsidP="00667948">
      <w:pPr>
        <w:widowControl/>
        <w:numPr>
          <w:ilvl w:val="0"/>
          <w:numId w:val="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Kuorodhesha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barua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zinazotoka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nje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taasisi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(Outgoing correspondence register)</w:t>
      </w:r>
    </w:p>
    <w:p w14:paraId="78D3AE6A" w14:textId="62EA5B9D" w:rsidR="00252BF2" w:rsidRPr="00966503" w:rsidRDefault="00252BF2" w:rsidP="00667948">
      <w:pPr>
        <w:widowControl/>
        <w:numPr>
          <w:ilvl w:val="0"/>
          <w:numId w:val="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Kusambaza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majalada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kwa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Watendaji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(Action officers)</w:t>
      </w:r>
    </w:p>
    <w:p w14:paraId="377F7CFC" w14:textId="77777777" w:rsidR="00252BF2" w:rsidRDefault="00252BF2" w:rsidP="00667948">
      <w:pPr>
        <w:widowControl/>
        <w:numPr>
          <w:ilvl w:val="0"/>
          <w:numId w:val="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Kupokea</w:t>
      </w:r>
      <w:proofErr w:type="spellEnd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majalada</w:t>
      </w:r>
      <w:proofErr w:type="spellEnd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yanayorudi</w:t>
      </w:r>
      <w:proofErr w:type="spellEnd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Masijala</w:t>
      </w:r>
      <w:proofErr w:type="spellEnd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toka</w:t>
      </w:r>
      <w:proofErr w:type="spellEnd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kwa</w:t>
      </w:r>
      <w:proofErr w:type="spellEnd"/>
      <w:proofErr w:type="gramEnd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watendaji</w:t>
      </w:r>
      <w:proofErr w:type="spellEnd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.</w:t>
      </w:r>
    </w:p>
    <w:p w14:paraId="43B5CB89" w14:textId="31BFB50E" w:rsidR="00FF640E" w:rsidRDefault="00FF640E" w:rsidP="00667948">
      <w:pPr>
        <w:widowControl/>
        <w:numPr>
          <w:ilvl w:val="0"/>
          <w:numId w:val="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Kurudisha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majalada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kwenye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shabaka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/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kabati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la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majalada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9Racks/Filling cabinets) au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mahali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pengine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yanapohifadhiwa</w:t>
      </w:r>
      <w:proofErr w:type="spellEnd"/>
    </w:p>
    <w:p w14:paraId="33CFCFB2" w14:textId="465FAC51" w:rsidR="00065F42" w:rsidRPr="00966503" w:rsidRDefault="00065F42" w:rsidP="00667948">
      <w:pPr>
        <w:widowControl/>
        <w:numPr>
          <w:ilvl w:val="0"/>
          <w:numId w:val="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after="20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Kufuatilia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mzunguko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majalada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ndani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Taasisi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( File tracking)</w:t>
      </w:r>
    </w:p>
    <w:p w14:paraId="6C8C92BD" w14:textId="77777777" w:rsidR="00252BF2" w:rsidRDefault="00252BF2" w:rsidP="00667948">
      <w:pPr>
        <w:widowControl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</w:p>
    <w:p w14:paraId="582F0645" w14:textId="77777777" w:rsidR="00265FC8" w:rsidRDefault="00265FC8" w:rsidP="00667948">
      <w:pPr>
        <w:widowControl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</w:p>
    <w:p w14:paraId="1F106FEB" w14:textId="77777777" w:rsidR="00265FC8" w:rsidRDefault="00265FC8" w:rsidP="00667948">
      <w:pPr>
        <w:widowControl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</w:p>
    <w:p w14:paraId="69645DB0" w14:textId="1DD578A3" w:rsidR="000F4592" w:rsidRPr="00966503" w:rsidRDefault="00BD5477" w:rsidP="00667948">
      <w:pPr>
        <w:widowControl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1.3.2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ab/>
      </w:r>
      <w:r w:rsidR="000F4592" w:rsidRPr="00966503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SIFA ZA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r w:rsidR="000F4592" w:rsidRPr="00966503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MWOMBAJI</w:t>
      </w:r>
    </w:p>
    <w:p w14:paraId="4A6B2578" w14:textId="2C8A2F20" w:rsidR="000F4592" w:rsidRDefault="009E2ECF" w:rsidP="00667948">
      <w:pPr>
        <w:widowControl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lastRenderedPageBreak/>
        <w:t>Mwombaji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awe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Cheti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cha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Kidato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cha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Nne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(IV) au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kidato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cha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Sita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(VI)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aliyehitimu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Stashahada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(NTA level 6)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katika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fani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Masijala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kutoka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vyuo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vinatyotambuliwa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Serikali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mwenye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ujuzi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Kompyuta</w:t>
      </w:r>
      <w:proofErr w:type="spellEnd"/>
    </w:p>
    <w:p w14:paraId="2C7AA861" w14:textId="0D984B62" w:rsidR="000F4592" w:rsidRPr="00966503" w:rsidRDefault="00F40F2F" w:rsidP="00667948">
      <w:pPr>
        <w:widowControl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1.3</w:t>
      </w:r>
      <w:r w:rsidR="000F4592" w:rsidRPr="00966503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:</w:t>
      </w:r>
      <w:r w:rsidR="000F459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3</w:t>
      </w:r>
      <w:r w:rsidR="000F4592" w:rsidRPr="00966503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NGAZI YA MSHAHARA.</w:t>
      </w:r>
    </w:p>
    <w:p w14:paraId="789A6DB2" w14:textId="465EB259" w:rsidR="000F4592" w:rsidRDefault="000F4592" w:rsidP="00667948">
      <w:pPr>
        <w:widowControl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Kwa</w:t>
      </w:r>
      <w:proofErr w:type="spellEnd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kuzingatia</w:t>
      </w:r>
      <w:proofErr w:type="spellEnd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viwango</w:t>
      </w:r>
      <w:proofErr w:type="spellEnd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vya</w:t>
      </w:r>
      <w:proofErr w:type="spellEnd"/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40F2F"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</w:t>
      </w:r>
      <w:r w:rsidR="00F40F2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i</w:t>
      </w:r>
      <w:r w:rsidR="00F40F2F"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shahara</w:t>
      </w:r>
      <w:proofErr w:type="spellEnd"/>
      <w:r w:rsidR="00F40F2F"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40F2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 w:rsidR="00F40F2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234181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</w:t>
      </w:r>
      <w:r w:rsidR="00234181"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erikali</w:t>
      </w:r>
      <w:proofErr w:type="spellEnd"/>
      <w:r w:rsidR="00234181"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TGS</w:t>
      </w:r>
      <w:r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="00234181" w:rsidRPr="0096650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C.</w:t>
      </w:r>
    </w:p>
    <w:p w14:paraId="79540896" w14:textId="77777777" w:rsidR="009826F5" w:rsidRPr="00966503" w:rsidRDefault="009826F5" w:rsidP="00667948">
      <w:pPr>
        <w:widowControl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2840E039" w14:textId="609C622B" w:rsidR="005E2EA7" w:rsidRDefault="00D26788" w:rsidP="009826F5">
      <w:pPr>
        <w:pStyle w:val="Heading1"/>
        <w:numPr>
          <w:ilvl w:val="1"/>
          <w:numId w:val="11"/>
        </w:numPr>
        <w:tabs>
          <w:tab w:val="left" w:pos="1361"/>
          <w:tab w:val="left" w:pos="1362"/>
        </w:tabs>
        <w:spacing w:line="360" w:lineRule="auto"/>
        <w:ind w:hanging="795"/>
      </w:pPr>
      <w:r>
        <w:t>MTENDAJI</w:t>
      </w:r>
      <w:r>
        <w:rPr>
          <w:spacing w:val="-3"/>
        </w:rPr>
        <w:t xml:space="preserve"> </w:t>
      </w:r>
      <w:r>
        <w:t>WA</w:t>
      </w:r>
      <w:r>
        <w:rPr>
          <w:spacing w:val="-13"/>
        </w:rPr>
        <w:t xml:space="preserve"> </w:t>
      </w:r>
      <w:r>
        <w:t>KIJIJI</w:t>
      </w:r>
      <w:r>
        <w:rPr>
          <w:spacing w:val="60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 xml:space="preserve">– NAFASI </w:t>
      </w:r>
      <w:r>
        <w:rPr>
          <w:spacing w:val="-2"/>
        </w:rPr>
        <w:t xml:space="preserve"> </w:t>
      </w:r>
      <w:r w:rsidR="00B12E08">
        <w:t>20</w:t>
      </w:r>
    </w:p>
    <w:p w14:paraId="1AF0E608" w14:textId="6C9BBBE9" w:rsidR="00D92605" w:rsidRPr="00D92605" w:rsidRDefault="00D92605" w:rsidP="00667948">
      <w:pPr>
        <w:pStyle w:val="ListParagraph"/>
        <w:numPr>
          <w:ilvl w:val="2"/>
          <w:numId w:val="8"/>
        </w:numPr>
        <w:tabs>
          <w:tab w:val="left" w:pos="1361"/>
          <w:tab w:val="left" w:pos="1362"/>
        </w:tabs>
        <w:spacing w:line="360" w:lineRule="auto"/>
        <w:rPr>
          <w:b/>
        </w:rPr>
      </w:pPr>
      <w:r w:rsidRPr="00D92605">
        <w:rPr>
          <w:b/>
        </w:rPr>
        <w:t>KAZI NA MAJUKUMU</w:t>
      </w:r>
    </w:p>
    <w:p w14:paraId="651B43EC" w14:textId="255D6C84" w:rsidR="00D54200" w:rsidRPr="00C232EE" w:rsidRDefault="00D54200" w:rsidP="00C232EE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sz w:val="24"/>
        </w:rPr>
      </w:pPr>
      <w:r w:rsidRPr="00C232EE">
        <w:rPr>
          <w:sz w:val="24"/>
        </w:rPr>
        <w:t>Afisa Masuuli na mtendaji mkuu wa Serikali ya Kijiji;</w:t>
      </w:r>
    </w:p>
    <w:p w14:paraId="6209AF04" w14:textId="62FC2984" w:rsidR="00D54200" w:rsidRPr="00D54200" w:rsidRDefault="00D54200" w:rsidP="00C232EE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sz w:val="24"/>
        </w:rPr>
      </w:pPr>
      <w:r w:rsidRPr="00D54200">
        <w:rPr>
          <w:sz w:val="24"/>
        </w:rPr>
        <w:t>Kusimamia ulinzi na usalama wa raia na mali zao, kuwa mlinzi wa amani na</w:t>
      </w:r>
    </w:p>
    <w:p w14:paraId="288C1714" w14:textId="2D8137A3" w:rsidR="00D54200" w:rsidRPr="00D54200" w:rsidRDefault="00D54200" w:rsidP="00C232EE">
      <w:pPr>
        <w:pStyle w:val="ListParagraph"/>
        <w:tabs>
          <w:tab w:val="left" w:pos="1361"/>
          <w:tab w:val="left" w:pos="1362"/>
        </w:tabs>
        <w:spacing w:line="360" w:lineRule="auto"/>
        <w:ind w:left="360"/>
        <w:rPr>
          <w:sz w:val="24"/>
        </w:rPr>
      </w:pPr>
      <w:r>
        <w:rPr>
          <w:sz w:val="24"/>
        </w:rPr>
        <w:t xml:space="preserve">    </w:t>
      </w:r>
      <w:r w:rsidR="00C232EE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C232EE">
        <w:rPr>
          <w:sz w:val="24"/>
        </w:rPr>
        <w:t xml:space="preserve"> </w:t>
      </w:r>
      <w:r w:rsidRPr="00D54200">
        <w:rPr>
          <w:sz w:val="24"/>
        </w:rPr>
        <w:t>msimamizi wa utawala bora katika Kijiji;</w:t>
      </w:r>
    </w:p>
    <w:p w14:paraId="215E1FF3" w14:textId="1A577B7D" w:rsidR="00D54200" w:rsidRPr="00D54200" w:rsidRDefault="00D54200" w:rsidP="00C232EE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sz w:val="24"/>
        </w:rPr>
      </w:pPr>
      <w:r w:rsidRPr="00D54200">
        <w:rPr>
          <w:sz w:val="24"/>
        </w:rPr>
        <w:t>Kuratibu na kusimamia upangaji wa mipango ya maendeleo ya Kijiji;</w:t>
      </w:r>
    </w:p>
    <w:p w14:paraId="32FC8445" w14:textId="74C4AE83" w:rsidR="00D54200" w:rsidRPr="00D54200" w:rsidRDefault="00D54200" w:rsidP="00C232EE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sz w:val="24"/>
        </w:rPr>
      </w:pPr>
      <w:r w:rsidRPr="00D54200">
        <w:rPr>
          <w:sz w:val="24"/>
        </w:rPr>
        <w:t>Katibu wa mikutano na kamati zote za Halmashauri ya Kijiji;</w:t>
      </w:r>
    </w:p>
    <w:p w14:paraId="1C6B207D" w14:textId="3C94A4C0" w:rsidR="00D54200" w:rsidRPr="00D54200" w:rsidRDefault="00D54200" w:rsidP="00C232EE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sz w:val="24"/>
        </w:rPr>
      </w:pPr>
      <w:r w:rsidRPr="00D54200">
        <w:rPr>
          <w:sz w:val="24"/>
        </w:rPr>
        <w:t>Kutafsiri na kusimamia Sera, Sheria na Taratibu;</w:t>
      </w:r>
    </w:p>
    <w:p w14:paraId="54CA1195" w14:textId="52BE92D2" w:rsidR="00D54200" w:rsidRPr="00D54200" w:rsidRDefault="00D54200" w:rsidP="00C232EE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sz w:val="24"/>
        </w:rPr>
      </w:pPr>
      <w:r w:rsidRPr="00D54200">
        <w:rPr>
          <w:sz w:val="24"/>
        </w:rPr>
        <w:t>Kuandaa taarifa ya utekelezaji wa kazi katika eneo lake na kuhamasisha Wananchi</w:t>
      </w:r>
    </w:p>
    <w:p w14:paraId="6711677B" w14:textId="04BDCDB1" w:rsidR="00D54200" w:rsidRPr="00D54200" w:rsidRDefault="009826F5" w:rsidP="00D54200">
      <w:pPr>
        <w:pStyle w:val="ListParagraph"/>
        <w:tabs>
          <w:tab w:val="left" w:pos="1361"/>
          <w:tab w:val="left" w:pos="1362"/>
        </w:tabs>
        <w:spacing w:line="360" w:lineRule="auto"/>
        <w:ind w:left="450"/>
        <w:rPr>
          <w:sz w:val="24"/>
        </w:rPr>
      </w:pPr>
      <w:r>
        <w:rPr>
          <w:sz w:val="24"/>
        </w:rPr>
        <w:t xml:space="preserve">      </w:t>
      </w:r>
      <w:r w:rsidR="00C232EE">
        <w:rPr>
          <w:sz w:val="24"/>
        </w:rPr>
        <w:t xml:space="preserve">         </w:t>
      </w:r>
      <w:r w:rsidR="00D54200" w:rsidRPr="00D54200">
        <w:rPr>
          <w:sz w:val="24"/>
        </w:rPr>
        <w:t>katika kuandaa na kutekeleza mikakati ya kuondoa njaa, umaskini na kuongeza</w:t>
      </w:r>
    </w:p>
    <w:p w14:paraId="21BBB82C" w14:textId="6995EAD3" w:rsidR="00D54200" w:rsidRPr="00D54200" w:rsidRDefault="009826F5" w:rsidP="00D54200">
      <w:pPr>
        <w:pStyle w:val="ListParagraph"/>
        <w:tabs>
          <w:tab w:val="left" w:pos="1361"/>
          <w:tab w:val="left" w:pos="1362"/>
        </w:tabs>
        <w:spacing w:line="360" w:lineRule="auto"/>
        <w:ind w:left="450"/>
        <w:rPr>
          <w:sz w:val="24"/>
        </w:rPr>
      </w:pPr>
      <w:r>
        <w:rPr>
          <w:sz w:val="24"/>
        </w:rPr>
        <w:t xml:space="preserve">      </w:t>
      </w:r>
      <w:r w:rsidR="00C232EE">
        <w:rPr>
          <w:sz w:val="24"/>
        </w:rPr>
        <w:t xml:space="preserve">         </w:t>
      </w:r>
      <w:r w:rsidR="00D54200" w:rsidRPr="00D54200">
        <w:rPr>
          <w:sz w:val="24"/>
        </w:rPr>
        <w:t>uzalishaji mali;</w:t>
      </w:r>
    </w:p>
    <w:p w14:paraId="39952556" w14:textId="00892388" w:rsidR="00D54200" w:rsidRPr="00D54200" w:rsidRDefault="00D54200" w:rsidP="00C232EE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sz w:val="24"/>
        </w:rPr>
      </w:pPr>
      <w:r w:rsidRPr="00D54200">
        <w:rPr>
          <w:sz w:val="24"/>
        </w:rPr>
        <w:t>Kiongozi wa Wakuu wa Vitengo vya kitaalamu katika Kijiji;</w:t>
      </w:r>
    </w:p>
    <w:p w14:paraId="29C6144F" w14:textId="274E50BB" w:rsidR="00D54200" w:rsidRPr="00D54200" w:rsidRDefault="00D54200" w:rsidP="00C232EE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sz w:val="24"/>
        </w:rPr>
      </w:pPr>
      <w:r w:rsidRPr="00D54200">
        <w:rPr>
          <w:sz w:val="24"/>
        </w:rPr>
        <w:t>Kusimamia, kukusanya na kuhifadhi kumbukumbu zote na nyaraka za Kijiji;</w:t>
      </w:r>
    </w:p>
    <w:p w14:paraId="2F05D9CA" w14:textId="05C6A21C" w:rsidR="00D54200" w:rsidRPr="00D54200" w:rsidRDefault="00D54200" w:rsidP="00C232EE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sz w:val="24"/>
        </w:rPr>
      </w:pPr>
      <w:r w:rsidRPr="00D54200">
        <w:rPr>
          <w:sz w:val="24"/>
        </w:rPr>
        <w:t>Mwenyekiti wa kikao cha wataalamu waliopo katika Kijiji;</w:t>
      </w:r>
    </w:p>
    <w:p w14:paraId="0E80F1FA" w14:textId="3C588C4A" w:rsidR="00D54200" w:rsidRPr="00D54200" w:rsidRDefault="00D54200" w:rsidP="00C232EE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sz w:val="24"/>
        </w:rPr>
      </w:pPr>
      <w:r w:rsidRPr="00D54200">
        <w:rPr>
          <w:sz w:val="24"/>
        </w:rPr>
        <w:t>Kupokea, kusikiliza na kutatua malalamiko na migogoro ya wananchi;</w:t>
      </w:r>
    </w:p>
    <w:p w14:paraId="4B203521" w14:textId="47076993" w:rsidR="009826F5" w:rsidRDefault="00D54200" w:rsidP="00C232EE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sz w:val="24"/>
        </w:rPr>
      </w:pPr>
      <w:r w:rsidRPr="00D54200">
        <w:rPr>
          <w:sz w:val="24"/>
        </w:rPr>
        <w:t>Kusimamia utungaji wa sheria ndogo za Kijiji; na</w:t>
      </w:r>
    </w:p>
    <w:p w14:paraId="70F32935" w14:textId="20C5DD8A" w:rsidR="00D92605" w:rsidRPr="009826F5" w:rsidRDefault="00D54200" w:rsidP="00C232EE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sz w:val="24"/>
        </w:rPr>
      </w:pPr>
      <w:r w:rsidRPr="009826F5">
        <w:rPr>
          <w:sz w:val="24"/>
        </w:rPr>
        <w:t>Atawajibika kwa Mtendaji wa Kata.</w:t>
      </w:r>
    </w:p>
    <w:p w14:paraId="5BE6A560" w14:textId="1B57027A" w:rsidR="005E2EA7" w:rsidRPr="00D92605" w:rsidRDefault="00D92605" w:rsidP="00667948">
      <w:pPr>
        <w:pStyle w:val="ListParagraph"/>
        <w:numPr>
          <w:ilvl w:val="2"/>
          <w:numId w:val="8"/>
        </w:numPr>
        <w:tabs>
          <w:tab w:val="left" w:pos="1361"/>
          <w:tab w:val="left" w:pos="1362"/>
        </w:tabs>
        <w:spacing w:line="360" w:lineRule="auto"/>
        <w:rPr>
          <w:rFonts w:ascii="Arial"/>
          <w:b/>
          <w:sz w:val="24"/>
        </w:rPr>
      </w:pPr>
      <w:r w:rsidRPr="00D92605">
        <w:rPr>
          <w:rFonts w:ascii="Arial"/>
          <w:b/>
          <w:sz w:val="24"/>
        </w:rPr>
        <w:t>SIFA</w:t>
      </w:r>
      <w:r w:rsidRPr="00D92605">
        <w:rPr>
          <w:rFonts w:ascii="Arial"/>
          <w:b/>
          <w:spacing w:val="-8"/>
          <w:sz w:val="24"/>
        </w:rPr>
        <w:t xml:space="preserve"> </w:t>
      </w:r>
      <w:r w:rsidRPr="00D92605">
        <w:rPr>
          <w:rFonts w:ascii="Arial"/>
          <w:b/>
          <w:sz w:val="24"/>
        </w:rPr>
        <w:t>ZA</w:t>
      </w:r>
      <w:r w:rsidRPr="00D92605">
        <w:rPr>
          <w:rFonts w:ascii="Arial"/>
          <w:b/>
          <w:spacing w:val="-5"/>
          <w:sz w:val="24"/>
        </w:rPr>
        <w:t xml:space="preserve"> </w:t>
      </w:r>
      <w:r w:rsidRPr="00D92605">
        <w:rPr>
          <w:rFonts w:ascii="Arial"/>
          <w:b/>
          <w:sz w:val="24"/>
        </w:rPr>
        <w:t>MUOMBAJI,</w:t>
      </w:r>
    </w:p>
    <w:p w14:paraId="0B282849" w14:textId="349F0599" w:rsidR="005E2EA7" w:rsidRDefault="00D92605" w:rsidP="00667948">
      <w:pPr>
        <w:pStyle w:val="BodyText"/>
        <w:spacing w:line="360" w:lineRule="auto"/>
        <w:ind w:left="450" w:right="108"/>
        <w:jc w:val="both"/>
      </w:pPr>
      <w:r>
        <w:t>Mwombaji awe na cheti cha kidato cha Nne (IV) au sita (VI) aliyehitimu mafunzo ya A</w:t>
      </w:r>
      <w:r w:rsidR="00234181">
        <w:t>s</w:t>
      </w:r>
      <w:r>
        <w:t>tashahada/Cheti katika moja ya fan</w:t>
      </w:r>
      <w:r w:rsidR="00D54200">
        <w:t>i</w:t>
      </w:r>
      <w:r>
        <w:t xml:space="preserve"> z</w:t>
      </w:r>
      <w:r w:rsidR="00D26788">
        <w:t>Awe</w:t>
      </w:r>
      <w:r w:rsidR="00D26788">
        <w:rPr>
          <w:spacing w:val="1"/>
        </w:rPr>
        <w:t xml:space="preserve"> </w:t>
      </w:r>
      <w:r w:rsidR="00D26788">
        <w:t>na</w:t>
      </w:r>
      <w:r w:rsidR="00D26788">
        <w:rPr>
          <w:spacing w:val="1"/>
        </w:rPr>
        <w:t xml:space="preserve"> </w:t>
      </w:r>
      <w:r w:rsidR="00D26788">
        <w:t>elimu</w:t>
      </w:r>
      <w:r w:rsidR="00D26788">
        <w:rPr>
          <w:spacing w:val="1"/>
        </w:rPr>
        <w:t xml:space="preserve"> </w:t>
      </w:r>
      <w:r w:rsidR="00D26788">
        <w:t>ya</w:t>
      </w:r>
      <w:r w:rsidR="00D26788">
        <w:rPr>
          <w:spacing w:val="1"/>
        </w:rPr>
        <w:t xml:space="preserve"> </w:t>
      </w:r>
      <w:r w:rsidR="00D26788">
        <w:t>kidato</w:t>
      </w:r>
      <w:r w:rsidR="00D26788">
        <w:rPr>
          <w:spacing w:val="1"/>
        </w:rPr>
        <w:t xml:space="preserve"> </w:t>
      </w:r>
      <w:r w:rsidR="00D26788">
        <w:t>cha</w:t>
      </w:r>
      <w:r w:rsidR="00D26788">
        <w:rPr>
          <w:spacing w:val="1"/>
        </w:rPr>
        <w:t xml:space="preserve"> </w:t>
      </w:r>
      <w:r w:rsidR="00D26788">
        <w:t>Nne</w:t>
      </w:r>
      <w:r w:rsidR="00D26788">
        <w:rPr>
          <w:spacing w:val="1"/>
        </w:rPr>
        <w:t xml:space="preserve"> </w:t>
      </w:r>
      <w:r w:rsidR="00D26788">
        <w:t>(IV)</w:t>
      </w:r>
      <w:r w:rsidR="00D26788">
        <w:rPr>
          <w:spacing w:val="1"/>
        </w:rPr>
        <w:t xml:space="preserve"> </w:t>
      </w:r>
      <w:r w:rsidR="00D26788">
        <w:t>au</w:t>
      </w:r>
      <w:r w:rsidR="00D26788">
        <w:rPr>
          <w:spacing w:val="1"/>
        </w:rPr>
        <w:t xml:space="preserve"> </w:t>
      </w:r>
      <w:r w:rsidR="00D26788">
        <w:t>Sita</w:t>
      </w:r>
      <w:r w:rsidR="00D26788">
        <w:rPr>
          <w:spacing w:val="1"/>
        </w:rPr>
        <w:t xml:space="preserve"> </w:t>
      </w:r>
      <w:r w:rsidR="00D26788">
        <w:t>(VI)</w:t>
      </w:r>
      <w:r w:rsidR="00D26788">
        <w:rPr>
          <w:spacing w:val="1"/>
        </w:rPr>
        <w:t xml:space="preserve"> </w:t>
      </w:r>
      <w:r w:rsidR="00D26788">
        <w:t>aliyehitimu</w:t>
      </w:r>
      <w:r w:rsidR="00D26788">
        <w:rPr>
          <w:spacing w:val="1"/>
        </w:rPr>
        <w:t xml:space="preserve"> </w:t>
      </w:r>
      <w:r w:rsidR="00D26788">
        <w:t>mafunzo</w:t>
      </w:r>
      <w:r w:rsidR="00D26788">
        <w:rPr>
          <w:spacing w:val="1"/>
        </w:rPr>
        <w:t xml:space="preserve"> </w:t>
      </w:r>
      <w:r w:rsidR="00D26788">
        <w:t>ya</w:t>
      </w:r>
      <w:r w:rsidR="00D26788">
        <w:rPr>
          <w:spacing w:val="1"/>
        </w:rPr>
        <w:t xml:space="preserve"> </w:t>
      </w:r>
      <w:r w:rsidR="00D26788">
        <w:t>Astashahada/Cheti</w:t>
      </w:r>
      <w:r w:rsidR="00D26788">
        <w:rPr>
          <w:spacing w:val="1"/>
        </w:rPr>
        <w:t xml:space="preserve"> </w:t>
      </w:r>
      <w:r w:rsidR="00D26788">
        <w:t>katika</w:t>
      </w:r>
      <w:r w:rsidR="00D26788">
        <w:rPr>
          <w:spacing w:val="1"/>
        </w:rPr>
        <w:t xml:space="preserve"> </w:t>
      </w:r>
      <w:r w:rsidR="00D26788">
        <w:t>moja</w:t>
      </w:r>
      <w:r w:rsidR="00D26788">
        <w:rPr>
          <w:spacing w:val="1"/>
        </w:rPr>
        <w:t xml:space="preserve"> </w:t>
      </w:r>
      <w:r w:rsidR="00D26788">
        <w:t>ya</w:t>
      </w:r>
      <w:r w:rsidR="00D26788">
        <w:rPr>
          <w:spacing w:val="1"/>
        </w:rPr>
        <w:t xml:space="preserve"> </w:t>
      </w:r>
      <w:r w:rsidR="00D26788">
        <w:t>fani</w:t>
      </w:r>
      <w:r w:rsidR="00D26788">
        <w:rPr>
          <w:spacing w:val="1"/>
        </w:rPr>
        <w:t xml:space="preserve"> </w:t>
      </w:r>
      <w:r>
        <w:rPr>
          <w:spacing w:val="1"/>
        </w:rPr>
        <w:t>zifuatazo: Utawala, Sheia, Elimu ya jamii, Usimamizi wa Fedha, Maendeleo ya Jamii na Sayansi ya Sanaa kutoka Chuo cha Ser</w:t>
      </w:r>
      <w:r w:rsidR="00ED0E4B">
        <w:rPr>
          <w:spacing w:val="1"/>
        </w:rPr>
        <w:t>i</w:t>
      </w:r>
      <w:r>
        <w:rPr>
          <w:spacing w:val="1"/>
        </w:rPr>
        <w:t>ka</w:t>
      </w:r>
      <w:r w:rsidR="00ED0E4B">
        <w:rPr>
          <w:spacing w:val="1"/>
        </w:rPr>
        <w:t xml:space="preserve">li za Mitaa au </w:t>
      </w:r>
      <w:r w:rsidR="00D26788">
        <w:t>chochote kinachotambulika</w:t>
      </w:r>
      <w:r w:rsidR="00D26788">
        <w:rPr>
          <w:spacing w:val="-2"/>
        </w:rPr>
        <w:t xml:space="preserve"> </w:t>
      </w:r>
      <w:r w:rsidR="00D26788">
        <w:t>na</w:t>
      </w:r>
      <w:r w:rsidR="00D26788">
        <w:rPr>
          <w:spacing w:val="-3"/>
        </w:rPr>
        <w:t xml:space="preserve"> </w:t>
      </w:r>
      <w:r w:rsidR="00D26788">
        <w:t>Serikali</w:t>
      </w:r>
    </w:p>
    <w:p w14:paraId="1B4EE6FB" w14:textId="77777777" w:rsidR="00ED0E4B" w:rsidRDefault="00ED0E4B" w:rsidP="00667948">
      <w:pPr>
        <w:pStyle w:val="BodyText"/>
        <w:spacing w:line="360" w:lineRule="auto"/>
        <w:ind w:left="641" w:right="108"/>
        <w:jc w:val="both"/>
      </w:pPr>
    </w:p>
    <w:p w14:paraId="1E9E1DFC" w14:textId="05F82277" w:rsidR="005E2EA7" w:rsidRPr="00ED0E4B" w:rsidRDefault="00ED0E4B" w:rsidP="00667948">
      <w:pPr>
        <w:pStyle w:val="ListParagraph"/>
        <w:numPr>
          <w:ilvl w:val="2"/>
          <w:numId w:val="8"/>
        </w:numPr>
        <w:tabs>
          <w:tab w:val="left" w:pos="1361"/>
          <w:tab w:val="left" w:pos="1362"/>
        </w:tabs>
        <w:spacing w:line="360" w:lineRule="auto"/>
        <w:rPr>
          <w:b/>
        </w:rPr>
      </w:pPr>
      <w:r w:rsidRPr="00ED0E4B">
        <w:rPr>
          <w:b/>
        </w:rPr>
        <w:t>NGAZI</w:t>
      </w:r>
      <w:r w:rsidRPr="00ED0E4B">
        <w:rPr>
          <w:b/>
          <w:spacing w:val="-8"/>
        </w:rPr>
        <w:t xml:space="preserve"> </w:t>
      </w:r>
      <w:r w:rsidRPr="00ED0E4B">
        <w:rPr>
          <w:b/>
        </w:rPr>
        <w:t>YA</w:t>
      </w:r>
      <w:r w:rsidRPr="00ED0E4B">
        <w:rPr>
          <w:b/>
          <w:spacing w:val="-9"/>
        </w:rPr>
        <w:t xml:space="preserve"> </w:t>
      </w:r>
      <w:r w:rsidRPr="00ED0E4B">
        <w:rPr>
          <w:rFonts w:ascii="Arial"/>
          <w:b/>
          <w:sz w:val="24"/>
        </w:rPr>
        <w:t>MSHAHARA</w:t>
      </w:r>
    </w:p>
    <w:p w14:paraId="67520188" w14:textId="2418FC3D" w:rsidR="005E2EA7" w:rsidRDefault="00ED0E4B" w:rsidP="00667948">
      <w:pPr>
        <w:pStyle w:val="BodyText"/>
        <w:spacing w:line="360" w:lineRule="auto"/>
        <w:ind w:left="450"/>
      </w:pPr>
      <w:r>
        <w:t xml:space="preserve">Kwa </w:t>
      </w:r>
      <w:r w:rsidR="00D26788">
        <w:t>kuzingatia</w:t>
      </w:r>
      <w:r w:rsidR="00D26788">
        <w:rPr>
          <w:spacing w:val="-6"/>
        </w:rPr>
        <w:t xml:space="preserve"> </w:t>
      </w:r>
      <w:r w:rsidR="00F1701F">
        <w:rPr>
          <w:spacing w:val="-6"/>
        </w:rPr>
        <w:t>ngazi ya mishahara ya Serikali – TGS B</w:t>
      </w:r>
    </w:p>
    <w:p w14:paraId="44CE2183" w14:textId="77777777" w:rsidR="005E2EA7" w:rsidRDefault="005E2EA7" w:rsidP="00667948">
      <w:pPr>
        <w:spacing w:line="360" w:lineRule="auto"/>
        <w:rPr>
          <w:sz w:val="16"/>
          <w:szCs w:val="16"/>
        </w:rPr>
      </w:pPr>
    </w:p>
    <w:p w14:paraId="4E556FD9" w14:textId="77777777" w:rsidR="00DA781D" w:rsidRDefault="00DA781D" w:rsidP="00667948">
      <w:pPr>
        <w:spacing w:line="360" w:lineRule="auto"/>
        <w:rPr>
          <w:sz w:val="16"/>
          <w:szCs w:val="16"/>
        </w:rPr>
      </w:pPr>
    </w:p>
    <w:p w14:paraId="3EB0A8C1" w14:textId="77777777" w:rsidR="00DA781D" w:rsidRDefault="00DA781D" w:rsidP="00667948">
      <w:pPr>
        <w:spacing w:line="360" w:lineRule="auto"/>
        <w:rPr>
          <w:sz w:val="16"/>
          <w:szCs w:val="16"/>
        </w:rPr>
      </w:pPr>
    </w:p>
    <w:p w14:paraId="1A46D48C" w14:textId="77777777" w:rsidR="00DA781D" w:rsidRDefault="00DA781D" w:rsidP="00667948">
      <w:pPr>
        <w:spacing w:line="360" w:lineRule="auto"/>
        <w:rPr>
          <w:sz w:val="16"/>
          <w:szCs w:val="16"/>
        </w:rPr>
      </w:pPr>
    </w:p>
    <w:p w14:paraId="2A54CFEF" w14:textId="77777777" w:rsidR="00DA781D" w:rsidRDefault="00DA781D" w:rsidP="00667948">
      <w:pPr>
        <w:spacing w:line="360" w:lineRule="auto"/>
        <w:rPr>
          <w:sz w:val="16"/>
          <w:szCs w:val="16"/>
        </w:rPr>
      </w:pPr>
    </w:p>
    <w:p w14:paraId="12B9CBD5" w14:textId="77777777" w:rsidR="00DA781D" w:rsidRDefault="00DA781D" w:rsidP="00667948">
      <w:pPr>
        <w:spacing w:line="360" w:lineRule="auto"/>
        <w:rPr>
          <w:sz w:val="16"/>
          <w:szCs w:val="16"/>
        </w:rPr>
      </w:pPr>
    </w:p>
    <w:p w14:paraId="7CCD7335" w14:textId="77777777" w:rsidR="00DA781D" w:rsidRDefault="00DA781D" w:rsidP="00667948">
      <w:pPr>
        <w:spacing w:line="360" w:lineRule="auto"/>
        <w:rPr>
          <w:sz w:val="16"/>
          <w:szCs w:val="16"/>
        </w:rPr>
      </w:pPr>
    </w:p>
    <w:p w14:paraId="70C9A75F" w14:textId="77777777" w:rsidR="00DA781D" w:rsidRDefault="00DA781D" w:rsidP="00667948">
      <w:pPr>
        <w:spacing w:line="360" w:lineRule="auto"/>
        <w:rPr>
          <w:sz w:val="16"/>
          <w:szCs w:val="16"/>
        </w:rPr>
      </w:pPr>
    </w:p>
    <w:p w14:paraId="2A9C58AF" w14:textId="06A0F935" w:rsidR="005E2EA7" w:rsidRPr="00013305" w:rsidRDefault="00D26788" w:rsidP="00800219">
      <w:pPr>
        <w:tabs>
          <w:tab w:val="left" w:pos="1875"/>
        </w:tabs>
        <w:spacing w:line="360" w:lineRule="auto"/>
        <w:ind w:left="-270"/>
        <w:rPr>
          <w:b/>
        </w:rPr>
      </w:pPr>
      <w:r w:rsidRPr="00013305">
        <w:rPr>
          <w:b/>
        </w:rPr>
        <w:lastRenderedPageBreak/>
        <w:t>MASHARTI YA</w:t>
      </w:r>
      <w:r w:rsidRPr="00013305">
        <w:rPr>
          <w:b/>
          <w:spacing w:val="-6"/>
        </w:rPr>
        <w:t xml:space="preserve"> </w:t>
      </w:r>
      <w:r w:rsidRPr="00013305">
        <w:rPr>
          <w:b/>
        </w:rPr>
        <w:t>JUMLA</w:t>
      </w:r>
      <w:r w:rsidRPr="00013305">
        <w:rPr>
          <w:b/>
          <w:spacing w:val="-2"/>
        </w:rPr>
        <w:t xml:space="preserve"> </w:t>
      </w:r>
      <w:r w:rsidRPr="00013305">
        <w:rPr>
          <w:b/>
        </w:rPr>
        <w:t>KWA</w:t>
      </w:r>
      <w:r w:rsidRPr="00013305">
        <w:rPr>
          <w:b/>
          <w:spacing w:val="-6"/>
        </w:rPr>
        <w:t xml:space="preserve"> </w:t>
      </w:r>
      <w:r w:rsidRPr="00013305">
        <w:rPr>
          <w:b/>
        </w:rPr>
        <w:t>KAZI</w:t>
      </w:r>
      <w:r w:rsidRPr="00013305">
        <w:rPr>
          <w:b/>
          <w:spacing w:val="1"/>
        </w:rPr>
        <w:t xml:space="preserve"> </w:t>
      </w:r>
      <w:r w:rsidRPr="00013305">
        <w:rPr>
          <w:b/>
        </w:rPr>
        <w:t>ZOTE</w:t>
      </w:r>
    </w:p>
    <w:p w14:paraId="4706AAE1" w14:textId="53F2B99C" w:rsidR="00E835AA" w:rsidRPr="005819C3" w:rsidRDefault="00D26788" w:rsidP="005819C3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Waombaji</w:t>
      </w:r>
      <w:proofErr w:type="spellEnd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wote</w:t>
      </w:r>
      <w:proofErr w:type="spellEnd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wawe</w:t>
      </w:r>
      <w:proofErr w:type="spellEnd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Raia</w:t>
      </w:r>
      <w:proofErr w:type="spellEnd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</w:t>
      </w:r>
      <w:proofErr w:type="spellEnd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Tanzania </w:t>
      </w:r>
      <w:proofErr w:type="spellStart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wenye</w:t>
      </w:r>
      <w:proofErr w:type="spellEnd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umri</w:t>
      </w:r>
      <w:proofErr w:type="spellEnd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C2B14"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</w:t>
      </w:r>
      <w:proofErr w:type="spellEnd"/>
      <w:r w:rsidR="00FC2B14"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C2B14"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Kuanzia</w:t>
      </w:r>
      <w:proofErr w:type="spellEnd"/>
      <w:r w:rsidR="00FC2B14"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C2B14"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miaka</w:t>
      </w:r>
      <w:proofErr w:type="spellEnd"/>
      <w:r w:rsidR="00FC2B14"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18 </w:t>
      </w:r>
      <w:proofErr w:type="spellStart"/>
      <w:r w:rsidR="00FC2B14"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 w:rsidR="00FC2B14"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usiozidi</w:t>
      </w:r>
      <w:proofErr w:type="spellEnd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miaka</w:t>
      </w:r>
      <w:proofErr w:type="spellEnd"/>
      <w:r w:rsidRPr="005819C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45 </w:t>
      </w:r>
    </w:p>
    <w:p w14:paraId="115756A3" w14:textId="1D7F925E" w:rsidR="005E2EA7" w:rsidRDefault="00D26788" w:rsidP="00800219">
      <w:pPr>
        <w:widowControl/>
        <w:numPr>
          <w:ilvl w:val="0"/>
          <w:numId w:val="1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90" w:hanging="27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Waombaji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waambatanishe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maelezo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binafsi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yanayojitosheleza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(Detailed C.V)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yenye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anuani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proofErr w:type="gram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namba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simu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kuaminika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pamoja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majina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wadhamini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(Referees)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kuaminika</w:t>
      </w:r>
      <w:proofErr w:type="spellEnd"/>
      <w:r w:rsidR="0050463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.</w:t>
      </w:r>
    </w:p>
    <w:p w14:paraId="2503CA96" w14:textId="371BEB18" w:rsidR="0050463F" w:rsidRPr="00E835AA" w:rsidRDefault="0050463F" w:rsidP="00800219">
      <w:pPr>
        <w:widowControl/>
        <w:numPr>
          <w:ilvl w:val="0"/>
          <w:numId w:val="1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90" w:hanging="27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Waombaji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ambao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tayari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ni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watumishi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Umma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wapitishe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barua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maombi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nafasi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kazi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kwa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waajiri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.</w:t>
      </w:r>
    </w:p>
    <w:p w14:paraId="18862581" w14:textId="7EFC3411" w:rsidR="006208AA" w:rsidRPr="006208AA" w:rsidRDefault="007B7A00" w:rsidP="006208AA">
      <w:pPr>
        <w:widowControl/>
        <w:numPr>
          <w:ilvl w:val="0"/>
          <w:numId w:val="1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90" w:hanging="27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Maombi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yote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yaambatane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proofErr w:type="gram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nakala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</w:t>
      </w:r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a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vyeti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vya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Elimu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taaluma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vilivyothibitishwa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Mwanasheria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/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Wakili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ambavyo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ni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vyeti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vya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kidato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cha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Nne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/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Sita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kwa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wale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waliofikia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kiwango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hicho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vyeti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vya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kuhitimu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mafunzo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mbalimbali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kwa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kuzingatia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sifa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kazi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husika</w:t>
      </w:r>
      <w:proofErr w:type="spellEnd"/>
      <w:r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. </w:t>
      </w:r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Diploma/Certificate, </w:t>
      </w:r>
      <w:proofErr w:type="spellStart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Cheti</w:t>
      </w:r>
      <w:proofErr w:type="spellEnd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cha </w:t>
      </w:r>
      <w:proofErr w:type="spellStart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mtihani</w:t>
      </w:r>
      <w:proofErr w:type="spellEnd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wa</w:t>
      </w:r>
      <w:proofErr w:type="spellEnd"/>
      <w:proofErr w:type="gramEnd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Kidato</w:t>
      </w:r>
      <w:proofErr w:type="spellEnd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cha IV </w:t>
      </w:r>
      <w:proofErr w:type="spellStart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na</w:t>
      </w:r>
      <w:proofErr w:type="spellEnd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VI, Computer Certificate, </w:t>
      </w:r>
      <w:proofErr w:type="spellStart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Vyeti</w:t>
      </w:r>
      <w:proofErr w:type="spellEnd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vya</w:t>
      </w:r>
      <w:proofErr w:type="spellEnd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E1D4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Kitaaluma</w:t>
      </w:r>
      <w:proofErr w:type="spellEnd"/>
      <w:r w:rsidR="00D26788" w:rsidRPr="00EE1D4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.</w:t>
      </w:r>
    </w:p>
    <w:p w14:paraId="3F76DB50" w14:textId="77777777" w:rsidR="005E2EA7" w:rsidRPr="00E835AA" w:rsidRDefault="00D26788" w:rsidP="00800219">
      <w:pPr>
        <w:widowControl/>
        <w:numPr>
          <w:ilvl w:val="0"/>
          <w:numId w:val="1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90" w:hanging="27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Testimonials, “Provision Results”, “Statements of Results”,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hati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matokeo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kidato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cha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Nne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Sita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HAVITAKUBALIWA</w:t>
      </w:r>
    </w:p>
    <w:p w14:paraId="1D1F5367" w14:textId="77777777" w:rsidR="005E2EA7" w:rsidRPr="00E835AA" w:rsidRDefault="00D26788" w:rsidP="00800219">
      <w:pPr>
        <w:widowControl/>
        <w:numPr>
          <w:ilvl w:val="0"/>
          <w:numId w:val="1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90" w:hanging="27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Waombaji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waliosoma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nje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nchi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wahakikishe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vyeti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vyao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vimehakikiwa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proofErr w:type="gram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vimethibitishwa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mamlaka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husika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634D7C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(TCU, NECTA </w:t>
      </w:r>
      <w:proofErr w:type="spellStart"/>
      <w:r w:rsidRPr="00634D7C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na</w:t>
      </w:r>
      <w:proofErr w:type="spellEnd"/>
      <w:r w:rsidRPr="00634D7C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NACTE).</w:t>
      </w:r>
    </w:p>
    <w:p w14:paraId="55CF4B17" w14:textId="77777777" w:rsidR="005E2EA7" w:rsidRPr="00E835AA" w:rsidRDefault="00D26788" w:rsidP="00800219">
      <w:pPr>
        <w:widowControl/>
        <w:numPr>
          <w:ilvl w:val="0"/>
          <w:numId w:val="10"/>
        </w:numPr>
        <w:tabs>
          <w:tab w:val="left" w:pos="4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90" w:hanging="27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Waombaji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waliostaafishwa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katika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Utumishi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</w:t>
      </w:r>
      <w:proofErr w:type="spellEnd"/>
      <w:proofErr w:type="gram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Umma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hawaruhusiwi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kuomba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isipokuwa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kama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wana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kibali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kutoka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kwa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Katibu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Mkuu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Kiongozi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.</w:t>
      </w:r>
    </w:p>
    <w:p w14:paraId="3E6540ED" w14:textId="0D589570" w:rsidR="005E2EA7" w:rsidRPr="00E835AA" w:rsidRDefault="00D26788" w:rsidP="00667948">
      <w:pPr>
        <w:widowControl/>
        <w:numPr>
          <w:ilvl w:val="0"/>
          <w:numId w:val="10"/>
        </w:numPr>
        <w:tabs>
          <w:tab w:val="left" w:pos="720"/>
          <w:tab w:val="left" w:pos="8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Uwasilishaji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taarifa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sifa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kughushi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wahusika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watachukuliwa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hatua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kisheria</w:t>
      </w:r>
      <w:proofErr w:type="spellEnd"/>
    </w:p>
    <w:p w14:paraId="4D789851" w14:textId="10A542C8" w:rsidR="005E2EA7" w:rsidRPr="00E835AA" w:rsidRDefault="00D26788" w:rsidP="00800219">
      <w:pPr>
        <w:widowControl/>
        <w:numPr>
          <w:ilvl w:val="0"/>
          <w:numId w:val="10"/>
        </w:numPr>
        <w:tabs>
          <w:tab w:val="left" w:pos="4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90" w:hanging="27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Mwisho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wa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kutuma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maombi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tarehe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="00AC41D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30</w:t>
      </w:r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/07/2024</w:t>
      </w:r>
    </w:p>
    <w:p w14:paraId="26783B90" w14:textId="77777777" w:rsidR="005E2EA7" w:rsidRPr="00E835AA" w:rsidRDefault="00D26788" w:rsidP="00800219">
      <w:pPr>
        <w:widowControl/>
        <w:numPr>
          <w:ilvl w:val="0"/>
          <w:numId w:val="10"/>
        </w:numPr>
        <w:tabs>
          <w:tab w:val="left" w:pos="4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90" w:hanging="27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 w:rsidRPr="00402D65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MUHIMU:</w:t>
      </w:r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Kumbuka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kuambatisha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barua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yako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maombi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kazi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iliyosainiwa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pamoja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vyeti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vya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elimu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anuani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barua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hiyo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ielekezwe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kwa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:-</w:t>
      </w:r>
    </w:p>
    <w:p w14:paraId="6AF0C3EA" w14:textId="7FA4EAAF" w:rsidR="005E6E56" w:rsidRPr="00E835AA" w:rsidRDefault="00D26788" w:rsidP="00667948">
      <w:pPr>
        <w:widowControl/>
        <w:tabs>
          <w:tab w:val="left" w:pos="720"/>
          <w:tab w:val="left" w:pos="8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3600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Mkurugenzi</w:t>
      </w:r>
      <w:proofErr w:type="spellEnd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35AA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Mtendaji</w:t>
      </w:r>
      <w:proofErr w:type="spellEnd"/>
    </w:p>
    <w:p w14:paraId="6D91B882" w14:textId="1F9F3DFF" w:rsidR="005E2EA7" w:rsidRPr="00402D65" w:rsidRDefault="00D26788" w:rsidP="00667948">
      <w:pPr>
        <w:spacing w:line="360" w:lineRule="auto"/>
        <w:ind w:left="2160" w:right="2860"/>
        <w:jc w:val="center"/>
        <w:rPr>
          <w:rFonts w:ascii="Arial" w:hAnsi="Arial" w:cs="Arial"/>
          <w:b/>
          <w:sz w:val="24"/>
          <w:szCs w:val="24"/>
        </w:rPr>
      </w:pPr>
      <w:r w:rsidRPr="00402D65">
        <w:rPr>
          <w:rFonts w:ascii="Arial" w:hAnsi="Arial" w:cs="Arial"/>
          <w:b/>
          <w:sz w:val="24"/>
          <w:szCs w:val="24"/>
        </w:rPr>
        <w:t>Halmashauri</w:t>
      </w:r>
      <w:r w:rsidRPr="00402D65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402D65">
        <w:rPr>
          <w:rFonts w:ascii="Arial" w:hAnsi="Arial" w:cs="Arial"/>
          <w:b/>
          <w:sz w:val="24"/>
          <w:szCs w:val="24"/>
        </w:rPr>
        <w:t>ya</w:t>
      </w:r>
      <w:r w:rsidRPr="00402D65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402D65">
        <w:rPr>
          <w:rFonts w:ascii="Arial" w:hAnsi="Arial" w:cs="Arial"/>
          <w:b/>
          <w:sz w:val="24"/>
          <w:szCs w:val="24"/>
        </w:rPr>
        <w:t>Wilaya</w:t>
      </w:r>
    </w:p>
    <w:p w14:paraId="34F16B54" w14:textId="77777777" w:rsidR="005E6E56" w:rsidRPr="00402D65" w:rsidRDefault="00D26788" w:rsidP="00667948">
      <w:pPr>
        <w:spacing w:line="360" w:lineRule="auto"/>
        <w:ind w:left="2160" w:right="2860"/>
        <w:jc w:val="center"/>
        <w:rPr>
          <w:rFonts w:ascii="Arial" w:hAnsi="Arial" w:cs="Arial"/>
          <w:b/>
          <w:sz w:val="24"/>
          <w:szCs w:val="24"/>
        </w:rPr>
      </w:pPr>
      <w:r w:rsidRPr="00402D65">
        <w:rPr>
          <w:rFonts w:ascii="Arial" w:hAnsi="Arial" w:cs="Arial"/>
          <w:b/>
          <w:sz w:val="24"/>
          <w:szCs w:val="24"/>
        </w:rPr>
        <w:t xml:space="preserve">S.L.P </w:t>
      </w:r>
      <w:r w:rsidR="009E114A" w:rsidRPr="00402D65">
        <w:rPr>
          <w:rFonts w:ascii="Arial" w:hAnsi="Arial" w:cs="Arial"/>
          <w:b/>
          <w:sz w:val="24"/>
          <w:szCs w:val="24"/>
        </w:rPr>
        <w:t>97</w:t>
      </w:r>
    </w:p>
    <w:p w14:paraId="2C39B709" w14:textId="2CAF3A00" w:rsidR="005E2EA7" w:rsidRDefault="009E114A" w:rsidP="00667948">
      <w:pPr>
        <w:spacing w:line="360" w:lineRule="auto"/>
        <w:ind w:left="2160" w:right="2860"/>
        <w:jc w:val="center"/>
        <w:rPr>
          <w:rFonts w:ascii="Arial" w:hAnsi="Arial" w:cs="Arial"/>
          <w:b/>
          <w:sz w:val="24"/>
          <w:szCs w:val="24"/>
        </w:rPr>
      </w:pPr>
      <w:r w:rsidRPr="00402D65">
        <w:rPr>
          <w:rFonts w:ascii="Arial" w:hAnsi="Arial" w:cs="Arial"/>
          <w:b/>
          <w:sz w:val="24"/>
          <w:szCs w:val="24"/>
        </w:rPr>
        <w:t>KASULU</w:t>
      </w:r>
    </w:p>
    <w:p w14:paraId="3D2FB215" w14:textId="77777777" w:rsidR="005E2EA7" w:rsidRPr="00013305" w:rsidRDefault="00D26788" w:rsidP="00800219">
      <w:pPr>
        <w:widowControl/>
        <w:numPr>
          <w:ilvl w:val="0"/>
          <w:numId w:val="10"/>
        </w:numPr>
        <w:tabs>
          <w:tab w:val="left" w:pos="4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90" w:hanging="270"/>
        <w:jc w:val="both"/>
        <w:rPr>
          <w:rFonts w:ascii="Arial" w:hAnsi="Arial" w:cs="Arial"/>
          <w:sz w:val="24"/>
          <w:szCs w:val="24"/>
        </w:rPr>
      </w:pPr>
      <w:proofErr w:type="spellStart"/>
      <w:r w:rsidRPr="00634D7C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Maombi</w:t>
      </w:r>
      <w:proofErr w:type="spellEnd"/>
      <w:r w:rsidRPr="00634D7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80021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yote</w:t>
      </w:r>
      <w:proofErr w:type="spellEnd"/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yatumwe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kwenye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mfumo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013305">
        <w:rPr>
          <w:rFonts w:ascii="Arial" w:hAnsi="Arial" w:cs="Arial"/>
          <w:sz w:val="24"/>
          <w:szCs w:val="24"/>
        </w:rPr>
        <w:t>wa</w:t>
      </w:r>
      <w:proofErr w:type="gramEnd"/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kielektroniki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wa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Ajira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(Recruitment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Portal)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kupitia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anwani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ifuatayo;</w:t>
      </w:r>
      <w:r w:rsidRPr="00013305">
        <w:rPr>
          <w:rFonts w:ascii="Arial" w:hAnsi="Arial" w:cs="Arial"/>
          <w:color w:val="0461C1"/>
          <w:spacing w:val="1"/>
          <w:sz w:val="24"/>
          <w:szCs w:val="24"/>
        </w:rPr>
        <w:t xml:space="preserve"> </w:t>
      </w:r>
      <w:hyperlink r:id="rId9">
        <w:r w:rsidRPr="005819C3">
          <w:rPr>
            <w:rFonts w:ascii="Arial" w:hAnsi="Arial" w:cs="Arial"/>
            <w:i/>
            <w:iCs/>
            <w:color w:val="FF0000"/>
            <w:sz w:val="24"/>
            <w:szCs w:val="24"/>
            <w:u w:val="single"/>
          </w:rPr>
          <w:t>https://portal.ajira.go.tz/</w:t>
        </w:r>
      </w:hyperlink>
      <w:r w:rsidRPr="00013305">
        <w:rPr>
          <w:rFonts w:ascii="Arial" w:hAnsi="Arial" w:cs="Arial"/>
          <w:color w:val="0461C1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(Anuani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hii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pia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inapatikana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kwenye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tovuti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ya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Sekretarieti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ya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Ajira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kwa</w:t>
      </w:r>
      <w:r w:rsidRPr="00013305">
        <w:rPr>
          <w:rFonts w:ascii="Arial" w:hAnsi="Arial" w:cs="Arial"/>
          <w:spacing w:val="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kuingia</w:t>
      </w:r>
      <w:r w:rsidRPr="00013305">
        <w:rPr>
          <w:rFonts w:ascii="Arial" w:hAnsi="Arial" w:cs="Arial"/>
          <w:spacing w:val="-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sehemu</w:t>
      </w:r>
      <w:r w:rsidRPr="00013305">
        <w:rPr>
          <w:rFonts w:ascii="Arial" w:hAnsi="Arial" w:cs="Arial"/>
          <w:spacing w:val="-1"/>
          <w:sz w:val="24"/>
          <w:szCs w:val="24"/>
        </w:rPr>
        <w:t xml:space="preserve"> </w:t>
      </w:r>
      <w:r w:rsidRPr="00013305">
        <w:rPr>
          <w:rFonts w:ascii="Arial" w:hAnsi="Arial" w:cs="Arial"/>
          <w:sz w:val="24"/>
          <w:szCs w:val="24"/>
        </w:rPr>
        <w:t>iliyoandikwa ‘</w:t>
      </w:r>
      <w:r w:rsidRPr="005819C3">
        <w:rPr>
          <w:rFonts w:ascii="Arial" w:hAnsi="Arial" w:cs="Arial"/>
          <w:i/>
          <w:iCs/>
          <w:color w:val="FF0000"/>
          <w:sz w:val="24"/>
          <w:szCs w:val="24"/>
        </w:rPr>
        <w:t>Recruitment</w:t>
      </w:r>
      <w:r w:rsidRPr="005819C3">
        <w:rPr>
          <w:rFonts w:ascii="Arial" w:hAnsi="Arial" w:cs="Arial"/>
          <w:i/>
          <w:iCs/>
          <w:color w:val="FF0000"/>
          <w:spacing w:val="-3"/>
          <w:sz w:val="24"/>
          <w:szCs w:val="24"/>
        </w:rPr>
        <w:t xml:space="preserve"> </w:t>
      </w:r>
      <w:r w:rsidRPr="005819C3">
        <w:rPr>
          <w:rFonts w:ascii="Arial" w:hAnsi="Arial" w:cs="Arial"/>
          <w:i/>
          <w:iCs/>
          <w:color w:val="FF0000"/>
          <w:sz w:val="24"/>
          <w:szCs w:val="24"/>
        </w:rPr>
        <w:t>Portal’</w:t>
      </w:r>
      <w:r w:rsidRPr="00013305">
        <w:rPr>
          <w:rFonts w:ascii="Arial" w:hAnsi="Arial" w:cs="Arial"/>
          <w:sz w:val="24"/>
          <w:szCs w:val="24"/>
        </w:rPr>
        <w:t>).</w:t>
      </w:r>
    </w:p>
    <w:p w14:paraId="5B46D910" w14:textId="77777777" w:rsidR="005E2EA7" w:rsidRDefault="00D26788" w:rsidP="00800219">
      <w:pPr>
        <w:widowControl/>
        <w:numPr>
          <w:ilvl w:val="0"/>
          <w:numId w:val="10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90" w:hanging="270"/>
        <w:jc w:val="both"/>
        <w:rPr>
          <w:rFonts w:ascii="Arial" w:hAnsi="Arial" w:cs="Arial"/>
          <w:sz w:val="24"/>
          <w:szCs w:val="24"/>
        </w:rPr>
      </w:pPr>
      <w:r w:rsidRPr="005E6E56">
        <w:rPr>
          <w:rFonts w:ascii="Arial" w:hAnsi="Arial" w:cs="Arial"/>
          <w:sz w:val="24"/>
          <w:szCs w:val="24"/>
        </w:rPr>
        <w:t>Maombi</w:t>
      </w:r>
      <w:r w:rsidRPr="005E6E56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80021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yatakayowasilishwa</w:t>
      </w:r>
      <w:proofErr w:type="spellEnd"/>
      <w:r w:rsidRPr="005E6E56">
        <w:rPr>
          <w:rFonts w:ascii="Arial" w:hAnsi="Arial" w:cs="Arial"/>
          <w:spacing w:val="37"/>
          <w:sz w:val="24"/>
          <w:szCs w:val="24"/>
        </w:rPr>
        <w:t xml:space="preserve"> </w:t>
      </w:r>
      <w:r w:rsidRPr="005E6E56">
        <w:rPr>
          <w:rFonts w:ascii="Arial" w:hAnsi="Arial" w:cs="Arial"/>
          <w:sz w:val="24"/>
          <w:szCs w:val="24"/>
        </w:rPr>
        <w:t>nje</w:t>
      </w:r>
      <w:r w:rsidRPr="005E6E56">
        <w:rPr>
          <w:rFonts w:ascii="Arial" w:hAnsi="Arial" w:cs="Arial"/>
          <w:spacing w:val="34"/>
          <w:sz w:val="24"/>
          <w:szCs w:val="24"/>
        </w:rPr>
        <w:t xml:space="preserve"> </w:t>
      </w:r>
      <w:r w:rsidRPr="005E6E56">
        <w:rPr>
          <w:rFonts w:ascii="Arial" w:hAnsi="Arial" w:cs="Arial"/>
          <w:sz w:val="24"/>
          <w:szCs w:val="24"/>
        </w:rPr>
        <w:t>ya</w:t>
      </w:r>
      <w:r w:rsidRPr="005E6E56">
        <w:rPr>
          <w:rFonts w:ascii="Arial" w:hAnsi="Arial" w:cs="Arial"/>
          <w:spacing w:val="35"/>
          <w:sz w:val="24"/>
          <w:szCs w:val="24"/>
        </w:rPr>
        <w:t xml:space="preserve"> </w:t>
      </w:r>
      <w:r w:rsidRPr="005E6E56">
        <w:rPr>
          <w:rFonts w:ascii="Arial" w:hAnsi="Arial" w:cs="Arial"/>
          <w:sz w:val="24"/>
          <w:szCs w:val="24"/>
        </w:rPr>
        <w:t>utaratibu</w:t>
      </w:r>
      <w:r w:rsidRPr="005E6E56">
        <w:rPr>
          <w:rFonts w:ascii="Arial" w:hAnsi="Arial" w:cs="Arial"/>
          <w:spacing w:val="34"/>
          <w:sz w:val="24"/>
          <w:szCs w:val="24"/>
        </w:rPr>
        <w:t xml:space="preserve"> </w:t>
      </w:r>
      <w:r w:rsidRPr="005E6E56">
        <w:rPr>
          <w:rFonts w:ascii="Arial" w:hAnsi="Arial" w:cs="Arial"/>
          <w:sz w:val="24"/>
          <w:szCs w:val="24"/>
        </w:rPr>
        <w:t>ulioainishwa</w:t>
      </w:r>
      <w:r w:rsidRPr="005E6E56">
        <w:rPr>
          <w:rFonts w:ascii="Arial" w:hAnsi="Arial" w:cs="Arial"/>
          <w:spacing w:val="36"/>
          <w:sz w:val="24"/>
          <w:szCs w:val="24"/>
        </w:rPr>
        <w:t xml:space="preserve"> </w:t>
      </w:r>
      <w:r w:rsidRPr="005E6E56">
        <w:rPr>
          <w:rFonts w:ascii="Arial" w:hAnsi="Arial" w:cs="Arial"/>
          <w:sz w:val="24"/>
          <w:szCs w:val="24"/>
        </w:rPr>
        <w:t>katika</w:t>
      </w:r>
      <w:r w:rsidRPr="005E6E56">
        <w:rPr>
          <w:rFonts w:ascii="Arial" w:hAnsi="Arial" w:cs="Arial"/>
          <w:spacing w:val="30"/>
          <w:sz w:val="24"/>
          <w:szCs w:val="24"/>
        </w:rPr>
        <w:t xml:space="preserve"> </w:t>
      </w:r>
      <w:r w:rsidRPr="005E6E56">
        <w:rPr>
          <w:rFonts w:ascii="Arial" w:hAnsi="Arial" w:cs="Arial"/>
          <w:sz w:val="24"/>
          <w:szCs w:val="24"/>
        </w:rPr>
        <w:t>tangazo</w:t>
      </w:r>
      <w:r w:rsidRPr="005E6E56">
        <w:rPr>
          <w:rFonts w:ascii="Arial" w:hAnsi="Arial" w:cs="Arial"/>
          <w:spacing w:val="-63"/>
          <w:sz w:val="24"/>
          <w:szCs w:val="24"/>
        </w:rPr>
        <w:t xml:space="preserve"> </w:t>
      </w:r>
      <w:r w:rsidRPr="005E6E56">
        <w:rPr>
          <w:rFonts w:ascii="Arial" w:hAnsi="Arial" w:cs="Arial"/>
          <w:sz w:val="24"/>
          <w:szCs w:val="24"/>
        </w:rPr>
        <w:t>hili</w:t>
      </w:r>
      <w:r w:rsidRPr="005E6E56">
        <w:rPr>
          <w:rFonts w:ascii="Arial" w:hAnsi="Arial" w:cs="Arial"/>
          <w:spacing w:val="-1"/>
          <w:sz w:val="24"/>
          <w:szCs w:val="24"/>
        </w:rPr>
        <w:t xml:space="preserve"> </w:t>
      </w:r>
      <w:r w:rsidRPr="005E6E56">
        <w:rPr>
          <w:rFonts w:ascii="Arial" w:hAnsi="Arial" w:cs="Arial"/>
          <w:b/>
          <w:sz w:val="24"/>
          <w:szCs w:val="24"/>
        </w:rPr>
        <w:t>HAYATAFIKIRIWA</w:t>
      </w:r>
      <w:r w:rsidRPr="005E6E56">
        <w:rPr>
          <w:rFonts w:ascii="Arial" w:hAnsi="Arial" w:cs="Arial"/>
          <w:sz w:val="24"/>
          <w:szCs w:val="24"/>
        </w:rPr>
        <w:t>.</w:t>
      </w:r>
    </w:p>
    <w:p w14:paraId="694021FF" w14:textId="581AB4A2" w:rsidR="005819C3" w:rsidRPr="005E6E56" w:rsidRDefault="005819C3" w:rsidP="005819C3">
      <w:pPr>
        <w:widowControl/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360" w:lineRule="auto"/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Limetolewa na,</w:t>
      </w:r>
    </w:p>
    <w:p w14:paraId="78F995D4" w14:textId="36BADFFB" w:rsidR="005E6E56" w:rsidRPr="00800219" w:rsidRDefault="005E6E56" w:rsidP="00667948">
      <w:pPr>
        <w:spacing w:line="360" w:lineRule="auto"/>
        <w:ind w:left="3909" w:right="2471" w:hanging="8"/>
        <w:jc w:val="center"/>
        <w:rPr>
          <w:rFonts w:ascii="Arial" w:hAnsi="Arial" w:cs="Arial"/>
          <w:sz w:val="12"/>
          <w:szCs w:val="12"/>
        </w:rPr>
      </w:pPr>
    </w:p>
    <w:p w14:paraId="141B4E1E" w14:textId="3D0EF173" w:rsidR="005E2EA7" w:rsidRPr="00013305" w:rsidRDefault="00D26788" w:rsidP="00667948">
      <w:pPr>
        <w:spacing w:line="360" w:lineRule="auto"/>
        <w:ind w:left="3909" w:right="2471" w:hanging="8"/>
        <w:jc w:val="center"/>
        <w:rPr>
          <w:rFonts w:ascii="Arial" w:hAnsi="Arial" w:cs="Arial"/>
          <w:b/>
          <w:bCs/>
          <w:sz w:val="24"/>
          <w:szCs w:val="24"/>
        </w:rPr>
      </w:pPr>
      <w:r w:rsidRPr="00013305">
        <w:rPr>
          <w:rFonts w:ascii="Arial" w:hAnsi="Arial" w:cs="Arial"/>
          <w:b/>
          <w:bCs/>
          <w:spacing w:val="-1"/>
          <w:sz w:val="24"/>
          <w:szCs w:val="24"/>
        </w:rPr>
        <w:t xml:space="preserve">MKURUGENZI MTENDAJI </w:t>
      </w:r>
    </w:p>
    <w:p w14:paraId="3A1D163A" w14:textId="1F7AA861" w:rsidR="009E114A" w:rsidRPr="009E114A" w:rsidRDefault="009E114A" w:rsidP="00B25146">
      <w:pPr>
        <w:spacing w:line="276" w:lineRule="auto"/>
        <w:ind w:left="3909" w:right="2471" w:hanging="8"/>
        <w:jc w:val="center"/>
        <w:rPr>
          <w:b/>
          <w:bCs/>
          <w:sz w:val="24"/>
        </w:rPr>
      </w:pPr>
      <w:r w:rsidRPr="00013305">
        <w:rPr>
          <w:rFonts w:ascii="Arial" w:hAnsi="Arial" w:cs="Arial"/>
          <w:b/>
          <w:bCs/>
          <w:sz w:val="24"/>
          <w:szCs w:val="24"/>
        </w:rPr>
        <w:t>HALMASHAURI YA WILAYA</w:t>
      </w:r>
      <w:r w:rsidRPr="009E114A">
        <w:rPr>
          <w:rFonts w:ascii="Arial"/>
          <w:b/>
          <w:bCs/>
          <w:sz w:val="24"/>
        </w:rPr>
        <w:t xml:space="preserve">  KASULU</w:t>
      </w:r>
    </w:p>
    <w:sectPr w:rsidR="009E114A" w:rsidRPr="009E114A" w:rsidSect="00C71069">
      <w:footerReference w:type="default" r:id="rId10"/>
      <w:pgSz w:w="11909" w:h="16834" w:code="9"/>
      <w:pgMar w:top="259" w:right="619" w:bottom="720" w:left="1598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6EF28" w14:textId="77777777" w:rsidR="00972CD0" w:rsidRDefault="00972CD0">
      <w:r>
        <w:separator/>
      </w:r>
    </w:p>
  </w:endnote>
  <w:endnote w:type="continuationSeparator" w:id="0">
    <w:p w14:paraId="7058539A" w14:textId="77777777" w:rsidR="00972CD0" w:rsidRDefault="0097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594910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2E9B1" w14:textId="25F1F023" w:rsidR="00C71069" w:rsidRDefault="00C71069">
        <w:pPr>
          <w:pStyle w:val="Footer"/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963094" wp14:editId="16B12722">
                  <wp:simplePos x="0" y="0"/>
                  <wp:positionH relativeFrom="column">
                    <wp:posOffset>-686926</wp:posOffset>
                  </wp:positionH>
                  <wp:positionV relativeFrom="paragraph">
                    <wp:posOffset>104284</wp:posOffset>
                  </wp:positionV>
                  <wp:extent cx="7115654" cy="17253"/>
                  <wp:effectExtent l="0" t="0" r="28575" b="20955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15654" cy="17253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line w14:anchorId="0D1BF9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1pt,8.2pt" to="506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" strokecolor="black [3040]"/>
              </w:pict>
            </mc:Fallback>
          </mc:AlternateContent>
        </w:r>
      </w:p>
      <w:p w14:paraId="316903E3" w14:textId="0FCBF688" w:rsidR="007402CB" w:rsidRPr="00C71069" w:rsidRDefault="00CE766E">
        <w:pPr>
          <w:pStyle w:val="Footer"/>
          <w:jc w:val="center"/>
          <w:rPr>
            <w:sz w:val="18"/>
            <w:szCs w:val="18"/>
          </w:rPr>
        </w:pPr>
        <w:r w:rsidRPr="00C71069">
          <w:rPr>
            <w:sz w:val="18"/>
            <w:szCs w:val="18"/>
          </w:rPr>
          <w:t>Halmashauri ya Wilaya ya Kasulu, S.L.P. 97, Kasulu, Simu:</w:t>
        </w:r>
        <w:r w:rsidRPr="00C71069">
          <w:rPr>
            <w:rFonts w:ascii="Bookman Old Style" w:hAnsi="Bookman Old Style" w:cs="Arial"/>
            <w:iCs/>
            <w:sz w:val="18"/>
            <w:szCs w:val="18"/>
          </w:rPr>
          <w:t xml:space="preserve">  +255 028 2810339</w:t>
        </w:r>
        <w:r w:rsidR="00C71069" w:rsidRPr="00C71069">
          <w:rPr>
            <w:rFonts w:ascii="Bookman Old Style" w:hAnsi="Bookman Old Style" w:cs="Arial"/>
            <w:iCs/>
            <w:sz w:val="18"/>
            <w:szCs w:val="18"/>
          </w:rPr>
          <w:t>, Nukushi:</w:t>
        </w:r>
        <w:r w:rsidRPr="00C71069">
          <w:rPr>
            <w:rFonts w:ascii="Bookman Old Style" w:hAnsi="Bookman Old Style" w:cs="Arial"/>
            <w:iCs/>
            <w:sz w:val="18"/>
            <w:szCs w:val="18"/>
          </w:rPr>
          <w:t xml:space="preserve">+255 028 2810339, Barua Pepe: </w:t>
        </w:r>
        <w:r w:rsidRPr="00C71069">
          <w:rPr>
            <w:rFonts w:ascii="Bookman Old Style" w:hAnsi="Bookman Old Style" w:cs="Arial"/>
            <w:sz w:val="18"/>
            <w:szCs w:val="18"/>
            <w:u w:val="single"/>
          </w:rPr>
          <w:t>ded@kasuludc.go.tz</w:t>
        </w:r>
        <w:r w:rsidRPr="00C71069">
          <w:rPr>
            <w:rFonts w:ascii="Bookman Old Style" w:hAnsi="Bookman Old Style" w:cs="Arial"/>
            <w:iCs/>
            <w:sz w:val="18"/>
            <w:szCs w:val="18"/>
            <w:u w:val="single"/>
          </w:rPr>
          <w:t xml:space="preserve"> </w:t>
        </w:r>
        <w:r w:rsidRPr="00C71069">
          <w:rPr>
            <w:rFonts w:ascii="Bookman Old Style" w:hAnsi="Bookman Old Style" w:cs="Arial"/>
            <w:iCs/>
            <w:sz w:val="18"/>
            <w:szCs w:val="18"/>
          </w:rPr>
          <w:t xml:space="preserve"> Tovuti </w:t>
        </w:r>
        <w:r w:rsidR="00C71069" w:rsidRPr="00C71069">
          <w:rPr>
            <w:rFonts w:ascii="Bookman Old Style" w:hAnsi="Bookman Old Style" w:cs="Arial"/>
            <w:sz w:val="18"/>
            <w:szCs w:val="18"/>
            <w:u w:val="single"/>
          </w:rPr>
          <w:t>www.kasuludc.go.tz</w:t>
        </w:r>
        <w:r w:rsidRPr="00C71069">
          <w:rPr>
            <w:rFonts w:ascii="Bookman Old Style" w:hAnsi="Bookman Old Style" w:cs="Arial"/>
            <w:iCs/>
            <w:sz w:val="18"/>
            <w:szCs w:val="18"/>
          </w:rPr>
          <w:t xml:space="preserve">               </w:t>
        </w:r>
      </w:p>
    </w:sdtContent>
  </w:sdt>
  <w:p w14:paraId="2DB1E746" w14:textId="1CF807B2" w:rsidR="005E2EA7" w:rsidRPr="00C71069" w:rsidRDefault="005E2EA7">
    <w:pPr>
      <w:pStyle w:val="BodyText"/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FFC36" w14:textId="77777777" w:rsidR="00972CD0" w:rsidRDefault="00972CD0">
      <w:r>
        <w:separator/>
      </w:r>
    </w:p>
  </w:footnote>
  <w:footnote w:type="continuationSeparator" w:id="0">
    <w:p w14:paraId="6AD825C3" w14:textId="77777777" w:rsidR="00972CD0" w:rsidRDefault="0097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0A52"/>
    <w:multiLevelType w:val="multilevel"/>
    <w:tmpl w:val="5AEC760C"/>
    <w:lvl w:ilvl="0">
      <w:start w:val="1"/>
      <w:numFmt w:val="decimal"/>
      <w:lvlText w:val="%1"/>
      <w:lvlJc w:val="left"/>
      <w:pPr>
        <w:ind w:left="525" w:hanging="525"/>
      </w:pPr>
      <w:rPr>
        <w:rFonts w:eastAsia="Arial" w:hint="default"/>
        <w:color w:val="auto"/>
      </w:rPr>
    </w:lvl>
    <w:lvl w:ilvl="1">
      <w:start w:val="2"/>
      <w:numFmt w:val="decimal"/>
      <w:lvlText w:val="%1.%2"/>
      <w:lvlJc w:val="left"/>
      <w:pPr>
        <w:ind w:left="849" w:hanging="525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368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2052" w:hanging="108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376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060" w:hanging="144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384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068" w:hanging="180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92" w:hanging="1800"/>
      </w:pPr>
      <w:rPr>
        <w:rFonts w:eastAsia="Arial" w:hint="default"/>
        <w:color w:val="auto"/>
      </w:rPr>
    </w:lvl>
  </w:abstractNum>
  <w:abstractNum w:abstractNumId="1">
    <w:nsid w:val="13AB2BA0"/>
    <w:multiLevelType w:val="hybridMultilevel"/>
    <w:tmpl w:val="94A61A48"/>
    <w:lvl w:ilvl="0" w:tplc="C1764C42">
      <w:start w:val="1"/>
      <w:numFmt w:val="upperRoman"/>
      <w:lvlText w:val="%1."/>
      <w:lvlJc w:val="left"/>
      <w:pPr>
        <w:ind w:left="1544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F388474C">
      <w:numFmt w:val="bullet"/>
      <w:lvlText w:val="•"/>
      <w:lvlJc w:val="left"/>
      <w:pPr>
        <w:ind w:left="2355" w:hanging="495"/>
      </w:pPr>
      <w:rPr>
        <w:rFonts w:hint="default"/>
        <w:lang w:val="ms" w:eastAsia="en-US" w:bidi="ar-SA"/>
      </w:rPr>
    </w:lvl>
    <w:lvl w:ilvl="2" w:tplc="7DC096AA">
      <w:numFmt w:val="bullet"/>
      <w:lvlText w:val="•"/>
      <w:lvlJc w:val="left"/>
      <w:pPr>
        <w:ind w:left="3170" w:hanging="495"/>
      </w:pPr>
      <w:rPr>
        <w:rFonts w:hint="default"/>
        <w:lang w:val="ms" w:eastAsia="en-US" w:bidi="ar-SA"/>
      </w:rPr>
    </w:lvl>
    <w:lvl w:ilvl="3" w:tplc="882C7064">
      <w:numFmt w:val="bullet"/>
      <w:lvlText w:val="•"/>
      <w:lvlJc w:val="left"/>
      <w:pPr>
        <w:ind w:left="3985" w:hanging="495"/>
      </w:pPr>
      <w:rPr>
        <w:rFonts w:hint="default"/>
        <w:lang w:val="ms" w:eastAsia="en-US" w:bidi="ar-SA"/>
      </w:rPr>
    </w:lvl>
    <w:lvl w:ilvl="4" w:tplc="32A086C6">
      <w:numFmt w:val="bullet"/>
      <w:lvlText w:val="•"/>
      <w:lvlJc w:val="left"/>
      <w:pPr>
        <w:ind w:left="4800" w:hanging="495"/>
      </w:pPr>
      <w:rPr>
        <w:rFonts w:hint="default"/>
        <w:lang w:val="ms" w:eastAsia="en-US" w:bidi="ar-SA"/>
      </w:rPr>
    </w:lvl>
    <w:lvl w:ilvl="5" w:tplc="F15CF9B0">
      <w:numFmt w:val="bullet"/>
      <w:lvlText w:val="•"/>
      <w:lvlJc w:val="left"/>
      <w:pPr>
        <w:ind w:left="5615" w:hanging="495"/>
      </w:pPr>
      <w:rPr>
        <w:rFonts w:hint="default"/>
        <w:lang w:val="ms" w:eastAsia="en-US" w:bidi="ar-SA"/>
      </w:rPr>
    </w:lvl>
    <w:lvl w:ilvl="6" w:tplc="7AD83E0A">
      <w:numFmt w:val="bullet"/>
      <w:lvlText w:val="•"/>
      <w:lvlJc w:val="left"/>
      <w:pPr>
        <w:ind w:left="6430" w:hanging="495"/>
      </w:pPr>
      <w:rPr>
        <w:rFonts w:hint="default"/>
        <w:lang w:val="ms" w:eastAsia="en-US" w:bidi="ar-SA"/>
      </w:rPr>
    </w:lvl>
    <w:lvl w:ilvl="7" w:tplc="5C7434D2">
      <w:numFmt w:val="bullet"/>
      <w:lvlText w:val="•"/>
      <w:lvlJc w:val="left"/>
      <w:pPr>
        <w:ind w:left="7245" w:hanging="495"/>
      </w:pPr>
      <w:rPr>
        <w:rFonts w:hint="default"/>
        <w:lang w:val="ms" w:eastAsia="en-US" w:bidi="ar-SA"/>
      </w:rPr>
    </w:lvl>
    <w:lvl w:ilvl="8" w:tplc="C64CD112">
      <w:numFmt w:val="bullet"/>
      <w:lvlText w:val="•"/>
      <w:lvlJc w:val="left"/>
      <w:pPr>
        <w:ind w:left="8060" w:hanging="495"/>
      </w:pPr>
      <w:rPr>
        <w:rFonts w:hint="default"/>
        <w:lang w:val="ms" w:eastAsia="en-US" w:bidi="ar-SA"/>
      </w:rPr>
    </w:lvl>
  </w:abstractNum>
  <w:abstractNum w:abstractNumId="2">
    <w:nsid w:val="1B1E09C3"/>
    <w:multiLevelType w:val="hybridMultilevel"/>
    <w:tmpl w:val="6430E160"/>
    <w:lvl w:ilvl="0" w:tplc="51A0BFF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C597A"/>
    <w:multiLevelType w:val="hybridMultilevel"/>
    <w:tmpl w:val="EEFCBB70"/>
    <w:lvl w:ilvl="0" w:tplc="5FF83AA4">
      <w:start w:val="1"/>
      <w:numFmt w:val="lowerRoman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32D14173"/>
    <w:multiLevelType w:val="multilevel"/>
    <w:tmpl w:val="27BE2A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A68409F"/>
    <w:multiLevelType w:val="multilevel"/>
    <w:tmpl w:val="8B5A5F38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4B39140D"/>
    <w:multiLevelType w:val="multilevel"/>
    <w:tmpl w:val="CFA6A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" w:hanging="1800"/>
      </w:pPr>
      <w:rPr>
        <w:rFonts w:hint="default"/>
      </w:rPr>
    </w:lvl>
  </w:abstractNum>
  <w:abstractNum w:abstractNumId="7">
    <w:nsid w:val="508F3F2A"/>
    <w:multiLevelType w:val="multilevel"/>
    <w:tmpl w:val="45BA6C54"/>
    <w:lvl w:ilvl="0">
      <w:start w:val="1"/>
      <w:numFmt w:val="decimal"/>
      <w:lvlText w:val="%1."/>
      <w:lvlJc w:val="left"/>
      <w:pPr>
        <w:ind w:left="108" w:hanging="358"/>
      </w:pPr>
      <w:rPr>
        <w:rFonts w:ascii="Arial" w:eastAsia="Arial" w:hAnsi="Arial" w:cs="Arial" w:hint="default"/>
        <w:b/>
        <w:bCs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648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2">
      <w:start w:val="1"/>
      <w:numFmt w:val="upperRoman"/>
      <w:lvlText w:val="%3."/>
      <w:lvlJc w:val="left"/>
      <w:pPr>
        <w:ind w:left="650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497" w:hanging="49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423" w:hanging="49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348" w:hanging="49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274" w:hanging="49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200" w:hanging="49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25" w:hanging="495"/>
      </w:pPr>
      <w:rPr>
        <w:rFonts w:hint="default"/>
        <w:lang w:val="ms" w:eastAsia="en-US" w:bidi="ar-SA"/>
      </w:rPr>
    </w:lvl>
  </w:abstractNum>
  <w:abstractNum w:abstractNumId="8">
    <w:nsid w:val="58FE59C4"/>
    <w:multiLevelType w:val="hybridMultilevel"/>
    <w:tmpl w:val="49047CC6"/>
    <w:lvl w:ilvl="0" w:tplc="EE84E9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340C8"/>
    <w:multiLevelType w:val="hybridMultilevel"/>
    <w:tmpl w:val="65F62334"/>
    <w:lvl w:ilvl="0" w:tplc="F5823394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5727B"/>
    <w:multiLevelType w:val="hybridMultilevel"/>
    <w:tmpl w:val="303E3D48"/>
    <w:lvl w:ilvl="0" w:tplc="568002CE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CF0820"/>
    <w:multiLevelType w:val="hybridMultilevel"/>
    <w:tmpl w:val="A3EE7882"/>
    <w:lvl w:ilvl="0" w:tplc="A5DE9E04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931FEF"/>
    <w:multiLevelType w:val="multilevel"/>
    <w:tmpl w:val="80829350"/>
    <w:lvl w:ilvl="0">
      <w:start w:val="1"/>
      <w:numFmt w:val="decimal"/>
      <w:lvlText w:val="%1"/>
      <w:lvlJc w:val="left"/>
      <w:pPr>
        <w:ind w:left="480" w:hanging="480"/>
      </w:pPr>
      <w:rPr>
        <w:rFonts w:ascii="Arial MT" w:eastAsia="Arial MT" w:hAnsi="Arial MT" w:cs="Arial MT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 MT" w:eastAsia="Arial MT" w:hAnsi="Arial MT" w:cs="Arial MT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MT" w:eastAsia="Arial MT" w:hAnsi="Arial MT" w:cs="Arial MT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 MT" w:eastAsia="Arial MT" w:hAnsi="Arial MT" w:cs="Arial MT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MT" w:eastAsia="Arial MT" w:hAnsi="Arial MT" w:cs="Arial MT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 MT" w:eastAsia="Arial MT" w:hAnsi="Arial MT" w:cs="Arial MT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MT" w:eastAsia="Arial MT" w:hAnsi="Arial MT" w:cs="Arial MT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 MT" w:eastAsia="Arial MT" w:hAnsi="Arial MT" w:cs="Arial MT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MT" w:eastAsia="Arial MT" w:hAnsi="Arial MT" w:cs="Arial MT" w:hint="default"/>
        <w:color w:val="auto"/>
        <w:sz w:val="22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A7"/>
    <w:rsid w:val="00001087"/>
    <w:rsid w:val="00013305"/>
    <w:rsid w:val="00014A2E"/>
    <w:rsid w:val="00044246"/>
    <w:rsid w:val="00065F42"/>
    <w:rsid w:val="000E1D4F"/>
    <w:rsid w:val="000F4592"/>
    <w:rsid w:val="00103156"/>
    <w:rsid w:val="00113F87"/>
    <w:rsid w:val="00180E22"/>
    <w:rsid w:val="001B30BB"/>
    <w:rsid w:val="001C0DD0"/>
    <w:rsid w:val="001D173E"/>
    <w:rsid w:val="001E35DE"/>
    <w:rsid w:val="001E3E7D"/>
    <w:rsid w:val="001E5386"/>
    <w:rsid w:val="00234181"/>
    <w:rsid w:val="00252BF2"/>
    <w:rsid w:val="00265FC8"/>
    <w:rsid w:val="002958FB"/>
    <w:rsid w:val="002A6750"/>
    <w:rsid w:val="002A7DB3"/>
    <w:rsid w:val="002C22F7"/>
    <w:rsid w:val="002E5EA9"/>
    <w:rsid w:val="002F2A01"/>
    <w:rsid w:val="0031785E"/>
    <w:rsid w:val="0038095A"/>
    <w:rsid w:val="003C1643"/>
    <w:rsid w:val="00402D65"/>
    <w:rsid w:val="00424CDE"/>
    <w:rsid w:val="00450725"/>
    <w:rsid w:val="004F61A3"/>
    <w:rsid w:val="0050463F"/>
    <w:rsid w:val="00515652"/>
    <w:rsid w:val="00571B6C"/>
    <w:rsid w:val="005807AF"/>
    <w:rsid w:val="005819C3"/>
    <w:rsid w:val="005D6117"/>
    <w:rsid w:val="005E2EA7"/>
    <w:rsid w:val="005E6E56"/>
    <w:rsid w:val="006208AA"/>
    <w:rsid w:val="00634D7C"/>
    <w:rsid w:val="006455F0"/>
    <w:rsid w:val="00655D33"/>
    <w:rsid w:val="00667948"/>
    <w:rsid w:val="006C17C8"/>
    <w:rsid w:val="006C770D"/>
    <w:rsid w:val="007402CB"/>
    <w:rsid w:val="00746DFB"/>
    <w:rsid w:val="00756DA1"/>
    <w:rsid w:val="007B7A00"/>
    <w:rsid w:val="00800219"/>
    <w:rsid w:val="00801D73"/>
    <w:rsid w:val="00802818"/>
    <w:rsid w:val="00877DBA"/>
    <w:rsid w:val="008B67BD"/>
    <w:rsid w:val="008C613F"/>
    <w:rsid w:val="008D7DB5"/>
    <w:rsid w:val="008F57D7"/>
    <w:rsid w:val="00942EF0"/>
    <w:rsid w:val="00966503"/>
    <w:rsid w:val="00972CD0"/>
    <w:rsid w:val="009826F5"/>
    <w:rsid w:val="009A6C95"/>
    <w:rsid w:val="009E114A"/>
    <w:rsid w:val="009E2ECF"/>
    <w:rsid w:val="00A04C31"/>
    <w:rsid w:val="00A968CB"/>
    <w:rsid w:val="00AB2B9F"/>
    <w:rsid w:val="00AC41DD"/>
    <w:rsid w:val="00AF11BA"/>
    <w:rsid w:val="00AF393C"/>
    <w:rsid w:val="00B12E08"/>
    <w:rsid w:val="00B25146"/>
    <w:rsid w:val="00B52010"/>
    <w:rsid w:val="00BA7C5D"/>
    <w:rsid w:val="00BD3C86"/>
    <w:rsid w:val="00BD5477"/>
    <w:rsid w:val="00BF29B5"/>
    <w:rsid w:val="00C232EE"/>
    <w:rsid w:val="00C30A7B"/>
    <w:rsid w:val="00C36767"/>
    <w:rsid w:val="00C71069"/>
    <w:rsid w:val="00C92617"/>
    <w:rsid w:val="00CE766E"/>
    <w:rsid w:val="00D02EBA"/>
    <w:rsid w:val="00D26788"/>
    <w:rsid w:val="00D5173D"/>
    <w:rsid w:val="00D54200"/>
    <w:rsid w:val="00D61227"/>
    <w:rsid w:val="00D92605"/>
    <w:rsid w:val="00DA781D"/>
    <w:rsid w:val="00E25F25"/>
    <w:rsid w:val="00E37C8B"/>
    <w:rsid w:val="00E659DD"/>
    <w:rsid w:val="00E82141"/>
    <w:rsid w:val="00E835AA"/>
    <w:rsid w:val="00EA5499"/>
    <w:rsid w:val="00ED0E4B"/>
    <w:rsid w:val="00EE1D4F"/>
    <w:rsid w:val="00F1701F"/>
    <w:rsid w:val="00F25CC1"/>
    <w:rsid w:val="00F26696"/>
    <w:rsid w:val="00F40F2F"/>
    <w:rsid w:val="00F6443E"/>
    <w:rsid w:val="00FC107E"/>
    <w:rsid w:val="00FC2B14"/>
    <w:rsid w:val="00FE7205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A4FD"/>
  <w15:docId w15:val="{0340B0B6-1E9A-4F4D-A710-B512A60F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ind w:left="1362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1" w:hanging="588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77"/>
      <w:ind w:left="821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62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rsid w:val="006C770D"/>
    <w:rPr>
      <w:rFonts w:ascii="Arial" w:eastAsia="Arial" w:hAnsi="Arial" w:cs="Arial"/>
      <w:b/>
      <w:bCs/>
      <w:sz w:val="36"/>
      <w:szCs w:val="36"/>
      <w:lang w:val="ms"/>
    </w:rPr>
  </w:style>
  <w:style w:type="paragraph" w:styleId="Header">
    <w:name w:val="header"/>
    <w:basedOn w:val="Normal"/>
    <w:link w:val="HeaderChar"/>
    <w:uiPriority w:val="99"/>
    <w:unhideWhenUsed/>
    <w:rsid w:val="00013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305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013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305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rtal.ajira.go.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HQSupport HQ</dc:creator>
  <cp:lastModifiedBy>USER</cp:lastModifiedBy>
  <cp:revision>2</cp:revision>
  <dcterms:created xsi:type="dcterms:W3CDTF">2024-07-17T06:33:00Z</dcterms:created>
  <dcterms:modified xsi:type="dcterms:W3CDTF">2024-07-17T06:33:00Z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